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254" w:type="dxa"/>
        <w:tblLook w:val="04A0" w:firstRow="1" w:lastRow="0" w:firstColumn="1" w:lastColumn="0" w:noHBand="0" w:noVBand="1"/>
      </w:tblPr>
      <w:tblGrid>
        <w:gridCol w:w="2093"/>
        <w:gridCol w:w="2551"/>
        <w:gridCol w:w="1874"/>
        <w:gridCol w:w="2736"/>
      </w:tblGrid>
      <w:tr w:rsidR="001B4EAC" w:rsidTr="001B4EAC">
        <w:trPr>
          <w:trHeight w:val="620"/>
        </w:trPr>
        <w:tc>
          <w:tcPr>
            <w:tcW w:w="2093" w:type="dxa"/>
          </w:tcPr>
          <w:p w:rsidR="001B4EAC" w:rsidRPr="001B4EAC" w:rsidRDefault="001B4EAC">
            <w:pPr>
              <w:rPr>
                <w:b/>
              </w:rPr>
            </w:pPr>
            <w:r w:rsidRPr="001B4EAC">
              <w:rPr>
                <w:b/>
              </w:rPr>
              <w:t>Pracovní pozice</w:t>
            </w:r>
          </w:p>
        </w:tc>
        <w:tc>
          <w:tcPr>
            <w:tcW w:w="2551" w:type="dxa"/>
          </w:tcPr>
          <w:p w:rsidR="001B4EAC" w:rsidRPr="001B4EAC" w:rsidRDefault="001B4EAC">
            <w:pPr>
              <w:rPr>
                <w:b/>
              </w:rPr>
            </w:pPr>
            <w:r w:rsidRPr="001B4EAC">
              <w:rPr>
                <w:b/>
              </w:rPr>
              <w:t>Kvalifikační předpoklady a požadavky</w:t>
            </w:r>
          </w:p>
        </w:tc>
        <w:tc>
          <w:tcPr>
            <w:tcW w:w="1874" w:type="dxa"/>
          </w:tcPr>
          <w:p w:rsidR="001B4EAC" w:rsidRPr="001B4EAC" w:rsidRDefault="001B4EAC">
            <w:pPr>
              <w:rPr>
                <w:b/>
              </w:rPr>
            </w:pPr>
            <w:r w:rsidRPr="001B4EAC">
              <w:rPr>
                <w:b/>
              </w:rPr>
              <w:t>Nástup/Úvazek</w:t>
            </w:r>
          </w:p>
        </w:tc>
        <w:tc>
          <w:tcPr>
            <w:tcW w:w="2736" w:type="dxa"/>
          </w:tcPr>
          <w:p w:rsidR="001B4EAC" w:rsidRPr="001B4EAC" w:rsidRDefault="001B4EAC">
            <w:pPr>
              <w:rPr>
                <w:b/>
              </w:rPr>
            </w:pPr>
            <w:r w:rsidRPr="001B4EAC">
              <w:rPr>
                <w:b/>
              </w:rPr>
              <w:t>Poznámky</w:t>
            </w:r>
          </w:p>
        </w:tc>
      </w:tr>
      <w:tr w:rsidR="001B4EAC" w:rsidTr="001B4EAC">
        <w:trPr>
          <w:trHeight w:val="585"/>
        </w:trPr>
        <w:tc>
          <w:tcPr>
            <w:tcW w:w="2093" w:type="dxa"/>
          </w:tcPr>
          <w:p w:rsidR="001B4EAC" w:rsidRPr="001B4EAC" w:rsidRDefault="001B4EAC" w:rsidP="000C4ECA">
            <w:pPr>
              <w:rPr>
                <w:b/>
              </w:rPr>
            </w:pPr>
            <w:r w:rsidRPr="001B4EAC">
              <w:rPr>
                <w:b/>
              </w:rPr>
              <w:t xml:space="preserve">Učitel </w:t>
            </w:r>
            <w:proofErr w:type="spellStart"/>
            <w:r w:rsidR="000C4ECA">
              <w:rPr>
                <w:b/>
              </w:rPr>
              <w:t>Př</w:t>
            </w:r>
            <w:proofErr w:type="spellEnd"/>
            <w:r w:rsidR="000C4ECA">
              <w:rPr>
                <w:b/>
              </w:rPr>
              <w:t xml:space="preserve">, Fy, </w:t>
            </w:r>
            <w:proofErr w:type="spellStart"/>
            <w:r w:rsidR="000C4ECA">
              <w:rPr>
                <w:b/>
              </w:rPr>
              <w:t>Vv</w:t>
            </w:r>
            <w:proofErr w:type="spellEnd"/>
            <w:r w:rsidR="000C4ECA">
              <w:rPr>
                <w:b/>
              </w:rPr>
              <w:t xml:space="preserve">, </w:t>
            </w:r>
            <w:proofErr w:type="spellStart"/>
            <w:r w:rsidR="000C4ECA">
              <w:rPr>
                <w:b/>
              </w:rPr>
              <w:t>Tv</w:t>
            </w:r>
            <w:proofErr w:type="spellEnd"/>
            <w:r w:rsidR="000C4ECA">
              <w:rPr>
                <w:b/>
              </w:rPr>
              <w:t xml:space="preserve">, </w:t>
            </w:r>
            <w:proofErr w:type="spellStart"/>
            <w:r w:rsidR="000C4ECA">
              <w:rPr>
                <w:b/>
              </w:rPr>
              <w:t>Vo</w:t>
            </w:r>
            <w:proofErr w:type="spellEnd"/>
          </w:p>
        </w:tc>
        <w:tc>
          <w:tcPr>
            <w:tcW w:w="2551" w:type="dxa"/>
          </w:tcPr>
          <w:p w:rsidR="001B4EAC" w:rsidRDefault="001B4EAC" w:rsidP="00DD589D">
            <w:r>
              <w:t xml:space="preserve">dle zákona č. 563/2004 Sb. </w:t>
            </w:r>
          </w:p>
        </w:tc>
        <w:tc>
          <w:tcPr>
            <w:tcW w:w="1874" w:type="dxa"/>
          </w:tcPr>
          <w:p w:rsidR="001B4EAC" w:rsidRDefault="001B4EAC">
            <w:r>
              <w:t>Dle dohody/ celý</w:t>
            </w:r>
          </w:p>
        </w:tc>
        <w:tc>
          <w:tcPr>
            <w:tcW w:w="2736" w:type="dxa"/>
          </w:tcPr>
          <w:p w:rsidR="001B4EAC" w:rsidRDefault="001B4EAC">
            <w:r>
              <w:t>Životopisy na adresu: reditel@zsnovarole.cz</w:t>
            </w:r>
          </w:p>
          <w:p w:rsidR="001B4EAC" w:rsidRDefault="001B4EAC">
            <w:r>
              <w:t xml:space="preserve">Plat: </w:t>
            </w:r>
          </w:p>
          <w:p w:rsidR="001B4EAC" w:rsidRDefault="000C4ECA" w:rsidP="000C4ECA">
            <w:proofErr w:type="gramStart"/>
            <w:r>
              <w:t xml:space="preserve">28 630 </w:t>
            </w:r>
            <w:r w:rsidR="001B4EAC">
              <w:t xml:space="preserve">,- - </w:t>
            </w:r>
            <w:r>
              <w:t>37 330</w:t>
            </w:r>
            <w:r w:rsidR="001B4EAC">
              <w:t>,</w:t>
            </w:r>
            <w:proofErr w:type="gramEnd"/>
            <w:r w:rsidR="001B4EAC">
              <w:t>- Kč</w:t>
            </w:r>
          </w:p>
        </w:tc>
      </w:tr>
      <w:tr w:rsidR="001B4EAC" w:rsidTr="001B4EAC">
        <w:trPr>
          <w:trHeight w:val="620"/>
        </w:trPr>
        <w:tc>
          <w:tcPr>
            <w:tcW w:w="2093" w:type="dxa"/>
          </w:tcPr>
          <w:p w:rsidR="001B4EAC" w:rsidRPr="001B4EAC" w:rsidRDefault="001B4EAC" w:rsidP="00DD589D">
            <w:pPr>
              <w:rPr>
                <w:b/>
              </w:rPr>
            </w:pPr>
            <w:r w:rsidRPr="001B4EAC">
              <w:rPr>
                <w:b/>
              </w:rPr>
              <w:t>Učitel 1. stupně</w:t>
            </w:r>
          </w:p>
        </w:tc>
        <w:tc>
          <w:tcPr>
            <w:tcW w:w="2551" w:type="dxa"/>
          </w:tcPr>
          <w:p w:rsidR="001B4EAC" w:rsidRDefault="001B4EAC" w:rsidP="00DD589D">
            <w:r>
              <w:t xml:space="preserve">dle zákona č. 563/2004 Sb. Výuka hudební výchovy HV, hra na hudební nástroj, praxe na základní </w:t>
            </w:r>
            <w:proofErr w:type="gramStart"/>
            <w:r>
              <w:t>škole - 1.stupeň</w:t>
            </w:r>
            <w:proofErr w:type="gramEnd"/>
          </w:p>
        </w:tc>
        <w:tc>
          <w:tcPr>
            <w:tcW w:w="1874" w:type="dxa"/>
          </w:tcPr>
          <w:p w:rsidR="001B4EAC" w:rsidRDefault="001B4EAC" w:rsidP="00DD589D">
            <w:r>
              <w:t>Dle dohody/celý</w:t>
            </w:r>
          </w:p>
        </w:tc>
        <w:tc>
          <w:tcPr>
            <w:tcW w:w="2736" w:type="dxa"/>
          </w:tcPr>
          <w:p w:rsidR="001B4EAC" w:rsidRDefault="001B4EAC" w:rsidP="00DD589D">
            <w:r>
              <w:t>Životopisy na adresu: reditel@zsnovarole.cz</w:t>
            </w:r>
          </w:p>
          <w:p w:rsidR="001B4EAC" w:rsidRDefault="001B4EAC" w:rsidP="00DD589D">
            <w:r>
              <w:t xml:space="preserve">Plat: </w:t>
            </w:r>
          </w:p>
          <w:p w:rsidR="001B4EAC" w:rsidRDefault="000C4ECA" w:rsidP="00DD589D">
            <w:proofErr w:type="gramStart"/>
            <w:r>
              <w:t>28 630 ,- - 37 330,</w:t>
            </w:r>
            <w:proofErr w:type="gramEnd"/>
            <w:r>
              <w:t>- Kč</w:t>
            </w:r>
          </w:p>
        </w:tc>
      </w:tr>
      <w:tr w:rsidR="001B4EAC" w:rsidTr="001B4EAC">
        <w:trPr>
          <w:trHeight w:val="620"/>
        </w:trPr>
        <w:tc>
          <w:tcPr>
            <w:tcW w:w="2093" w:type="dxa"/>
          </w:tcPr>
          <w:p w:rsidR="001B4EAC" w:rsidRPr="001B4EAC" w:rsidRDefault="001B4EAC" w:rsidP="00DD589D">
            <w:pPr>
              <w:rPr>
                <w:b/>
              </w:rPr>
            </w:pPr>
            <w:r w:rsidRPr="001B4EAC">
              <w:rPr>
                <w:b/>
              </w:rPr>
              <w:t>Učitel AJ</w:t>
            </w:r>
          </w:p>
        </w:tc>
        <w:tc>
          <w:tcPr>
            <w:tcW w:w="2551" w:type="dxa"/>
          </w:tcPr>
          <w:p w:rsidR="001B4EAC" w:rsidRDefault="001B4EAC" w:rsidP="00DD589D">
            <w:r>
              <w:t xml:space="preserve">dle zákona č. 563/2004 Sb. </w:t>
            </w:r>
          </w:p>
        </w:tc>
        <w:tc>
          <w:tcPr>
            <w:tcW w:w="1874" w:type="dxa"/>
          </w:tcPr>
          <w:p w:rsidR="001B4EAC" w:rsidRDefault="001B4EAC" w:rsidP="000C4ECA">
            <w:r>
              <w:t xml:space="preserve">Dle dohody/ </w:t>
            </w:r>
            <w:r w:rsidR="000C4ECA">
              <w:t>celý</w:t>
            </w:r>
          </w:p>
        </w:tc>
        <w:tc>
          <w:tcPr>
            <w:tcW w:w="2736" w:type="dxa"/>
          </w:tcPr>
          <w:p w:rsidR="000C4ECA" w:rsidRDefault="000C4ECA" w:rsidP="000C4ECA">
            <w:r>
              <w:t>Životopisy na adresu: reditel@zsnovarole.cz</w:t>
            </w:r>
          </w:p>
          <w:p w:rsidR="000C4ECA" w:rsidRDefault="000C4ECA" w:rsidP="000C4ECA">
            <w:r>
              <w:t xml:space="preserve">Plat: </w:t>
            </w:r>
          </w:p>
          <w:p w:rsidR="001B4EAC" w:rsidRDefault="000C4ECA" w:rsidP="000C4ECA">
            <w:proofErr w:type="gramStart"/>
            <w:r>
              <w:t>28 630 ,- - 37 330,</w:t>
            </w:r>
            <w:proofErr w:type="gramEnd"/>
            <w:r>
              <w:t>- Kč</w:t>
            </w:r>
            <w:bookmarkStart w:id="0" w:name="_GoBack"/>
            <w:bookmarkEnd w:id="0"/>
          </w:p>
        </w:tc>
      </w:tr>
    </w:tbl>
    <w:p w:rsidR="00AE236F" w:rsidRDefault="00AE236F"/>
    <w:sectPr w:rsidR="00AE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D"/>
    <w:rsid w:val="000B6C32"/>
    <w:rsid w:val="000C4ECA"/>
    <w:rsid w:val="001B4EAC"/>
    <w:rsid w:val="00531B4E"/>
    <w:rsid w:val="00A53D6D"/>
    <w:rsid w:val="00AE236F"/>
    <w:rsid w:val="00D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81DF4-9E30-4268-9BD5-394C17B2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5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Mgr. Ester Nováková</cp:lastModifiedBy>
  <cp:revision>3</cp:revision>
  <dcterms:created xsi:type="dcterms:W3CDTF">2019-11-25T11:12:00Z</dcterms:created>
  <dcterms:modified xsi:type="dcterms:W3CDTF">2019-11-25T11:18:00Z</dcterms:modified>
</cp:coreProperties>
</file>