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3" w:rsidRDefault="00F37153" w:rsidP="00F37153">
      <w:pPr>
        <w:pStyle w:val="H1"/>
        <w:jc w:val="center"/>
      </w:pPr>
      <w:bookmarkStart w:id="0" w:name="_GoBack"/>
      <w:bookmarkEnd w:id="0"/>
    </w:p>
    <w:p w:rsidR="00F37153" w:rsidRDefault="00F37153" w:rsidP="00F37153">
      <w:pPr>
        <w:pStyle w:val="H1"/>
        <w:jc w:val="center"/>
      </w:pPr>
      <w:r>
        <w:t>ŠVP školní družiny</w:t>
      </w:r>
    </w:p>
    <w:p w:rsidR="00F37153" w:rsidRDefault="00F37153" w:rsidP="00F37153">
      <w:pPr>
        <w:jc w:val="center"/>
        <w:rPr>
          <w:sz w:val="24"/>
        </w:rPr>
      </w:pPr>
      <w:r>
        <w:rPr>
          <w:rStyle w:val="Siln"/>
        </w:rPr>
        <w:t>ŠKOLNÍ VZDĚLÁVACÍ PROGRAM PRO ŠKOLNÍ DRUŽINU</w:t>
      </w:r>
      <w:r>
        <w:rPr>
          <w:sz w:val="24"/>
        </w:rPr>
        <w:t xml:space="preserve"> </w:t>
      </w:r>
    </w:p>
    <w:p w:rsidR="00F37153" w:rsidRDefault="00F37153" w:rsidP="00F37153">
      <w:pPr>
        <w:jc w:val="center"/>
        <w:rPr>
          <w:sz w:val="24"/>
        </w:rPr>
      </w:pPr>
    </w:p>
    <w:p w:rsidR="00F37153" w:rsidRDefault="00F37153" w:rsidP="00F37153">
      <w:pPr>
        <w:jc w:val="center"/>
        <w:rPr>
          <w:sz w:val="24"/>
        </w:rPr>
      </w:pPr>
    </w:p>
    <w:p w:rsidR="00F37153" w:rsidRDefault="00F37153" w:rsidP="00F37153">
      <w:pPr>
        <w:jc w:val="center"/>
        <w:rPr>
          <w:sz w:val="24"/>
        </w:rPr>
      </w:pPr>
    </w:p>
    <w:p w:rsidR="00F37153" w:rsidRDefault="00F37153" w:rsidP="00F37153">
      <w:pPr>
        <w:jc w:val="center"/>
        <w:rPr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 xml:space="preserve">Předkladatel: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Základní škola Nová Role, okres Karlovy Vary</w:t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 xml:space="preserve">Adresa školy: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Školní 232, Nová Role 362 25</w:t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Ředitel</w:t>
      </w:r>
      <w:r w:rsidR="001E19D5">
        <w:rPr>
          <w:sz w:val="28"/>
          <w:szCs w:val="28"/>
        </w:rPr>
        <w:t>ka školy:</w:t>
      </w:r>
      <w:r w:rsidR="001E19D5">
        <w:rPr>
          <w:sz w:val="28"/>
          <w:szCs w:val="28"/>
        </w:rPr>
        <w:tab/>
      </w:r>
      <w:r w:rsidR="001E19D5">
        <w:rPr>
          <w:sz w:val="28"/>
          <w:szCs w:val="28"/>
        </w:rPr>
        <w:tab/>
        <w:t xml:space="preserve">Mgr. </w:t>
      </w:r>
      <w:r w:rsidR="005F7BC7">
        <w:rPr>
          <w:sz w:val="28"/>
          <w:szCs w:val="28"/>
        </w:rPr>
        <w:t>Ester Nováková</w:t>
      </w:r>
      <w:r>
        <w:rPr>
          <w:sz w:val="28"/>
          <w:szCs w:val="28"/>
        </w:rPr>
        <w:t>                        </w:t>
      </w:r>
      <w:r>
        <w:rPr>
          <w:sz w:val="28"/>
          <w:szCs w:val="28"/>
        </w:rPr>
        <w:tab/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Kontakty:</w:t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Telefon</w:t>
      </w:r>
      <w:r w:rsidR="00023F55">
        <w:rPr>
          <w:sz w:val="28"/>
          <w:szCs w:val="28"/>
        </w:rPr>
        <w:t>:</w:t>
      </w:r>
      <w:r>
        <w:rPr>
          <w:sz w:val="28"/>
          <w:szCs w:val="28"/>
        </w:rPr>
        <w:t>                      </w:t>
      </w:r>
      <w:r w:rsidR="00AE44A0">
        <w:rPr>
          <w:sz w:val="28"/>
          <w:szCs w:val="28"/>
        </w:rPr>
        <w:tab/>
        <w:t>353951136</w:t>
      </w:r>
      <w:r w:rsidR="00023F55">
        <w:rPr>
          <w:sz w:val="28"/>
          <w:szCs w:val="28"/>
        </w:rPr>
        <w:t>, 774362250</w:t>
      </w:r>
    </w:p>
    <w:p w:rsidR="00A555CF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E-mail                         </w:t>
      </w:r>
      <w:r>
        <w:rPr>
          <w:sz w:val="28"/>
          <w:szCs w:val="28"/>
        </w:rPr>
        <w:tab/>
      </w:r>
      <w:proofErr w:type="spellStart"/>
      <w:r w:rsidR="00023F55">
        <w:rPr>
          <w:sz w:val="28"/>
          <w:szCs w:val="28"/>
        </w:rPr>
        <w:t>d.teuchertova</w:t>
      </w:r>
      <w:proofErr w:type="spellEnd"/>
      <w:r w:rsidR="00AF4C10" w:rsidRPr="00AF4C10">
        <w:rPr>
          <w:rFonts w:ascii="Arial" w:hAnsi="Arial" w:cs="Arial"/>
          <w:color w:val="000000"/>
          <w:sz w:val="22"/>
          <w:szCs w:val="22"/>
        </w:rPr>
        <w:t xml:space="preserve"> </w:t>
      </w:r>
      <w:r w:rsidR="00AF4C10">
        <w:rPr>
          <w:rFonts w:ascii="Arial" w:hAnsi="Arial" w:cs="Arial"/>
          <w:color w:val="000000"/>
          <w:sz w:val="22"/>
          <w:szCs w:val="22"/>
        </w:rPr>
        <w:t>@</w:t>
      </w:r>
      <w:r w:rsidR="00023F55">
        <w:rPr>
          <w:sz w:val="28"/>
          <w:szCs w:val="28"/>
        </w:rPr>
        <w:t>novarole.cz</w:t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Web                          </w:t>
      </w:r>
      <w:r>
        <w:rPr>
          <w:sz w:val="28"/>
          <w:szCs w:val="28"/>
        </w:rPr>
        <w:tab/>
        <w:t> </w:t>
      </w:r>
      <w:r w:rsidR="00023F55">
        <w:rPr>
          <w:sz w:val="28"/>
          <w:szCs w:val="28"/>
        </w:rPr>
        <w:t>www.zsnovarole.cz</w:t>
      </w:r>
    </w:p>
    <w:p w:rsidR="00F37153" w:rsidRDefault="00F37153" w:rsidP="00F3715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37153" w:rsidRDefault="00023F55" w:rsidP="00023F55">
      <w:pPr>
        <w:rPr>
          <w:sz w:val="28"/>
          <w:szCs w:val="28"/>
        </w:rPr>
      </w:pPr>
      <w:r>
        <w:rPr>
          <w:sz w:val="28"/>
          <w:szCs w:val="28"/>
        </w:rPr>
        <w:t>Zařazení do sí</w:t>
      </w:r>
      <w:r w:rsidRPr="00023F55">
        <w:rPr>
          <w:sz w:val="28"/>
          <w:szCs w:val="28"/>
        </w:rPr>
        <w:t>tě škol</w:t>
      </w:r>
    </w:p>
    <w:p w:rsidR="00023F55" w:rsidRDefault="00023F55" w:rsidP="00023F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IZO                                 102 088 781</w:t>
      </w:r>
      <w:proofErr w:type="gramEnd"/>
    </w:p>
    <w:p w:rsidR="00023F55" w:rsidRDefault="00023F55" w:rsidP="00023F55">
      <w:pPr>
        <w:rPr>
          <w:sz w:val="28"/>
          <w:szCs w:val="28"/>
        </w:rPr>
      </w:pPr>
      <w:r>
        <w:rPr>
          <w:sz w:val="28"/>
          <w:szCs w:val="28"/>
        </w:rPr>
        <w:t>REDIZO                         600 067 475</w:t>
      </w:r>
    </w:p>
    <w:p w:rsidR="00023F55" w:rsidRPr="00023F55" w:rsidRDefault="00023F55" w:rsidP="00023F55">
      <w:pPr>
        <w:rPr>
          <w:sz w:val="28"/>
          <w:szCs w:val="28"/>
        </w:rPr>
      </w:pPr>
      <w:r>
        <w:rPr>
          <w:sz w:val="28"/>
          <w:szCs w:val="28"/>
        </w:rPr>
        <w:t>IČO                                 70 939 454</w:t>
      </w:r>
    </w:p>
    <w:p w:rsidR="00023F55" w:rsidRDefault="00023F55" w:rsidP="00F37153">
      <w:pPr>
        <w:rPr>
          <w:bCs/>
          <w:caps/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  <w:r>
        <w:rPr>
          <w:bCs/>
          <w:caps/>
          <w:sz w:val="28"/>
          <w:szCs w:val="28"/>
        </w:rPr>
        <w:t>Z</w:t>
      </w:r>
      <w:r>
        <w:rPr>
          <w:bCs/>
          <w:sz w:val="28"/>
          <w:szCs w:val="28"/>
        </w:rPr>
        <w:t>řizovatel: </w:t>
      </w:r>
      <w:r>
        <w:rPr>
          <w:sz w:val="28"/>
          <w:szCs w:val="28"/>
        </w:rPr>
        <w:t>               </w:t>
      </w:r>
      <w:r>
        <w:rPr>
          <w:sz w:val="28"/>
          <w:szCs w:val="28"/>
        </w:rPr>
        <w:tab/>
        <w:t>Mě</w:t>
      </w:r>
      <w:r>
        <w:rPr>
          <w:bCs/>
          <w:sz w:val="28"/>
          <w:szCs w:val="28"/>
        </w:rPr>
        <w:t>sto Nová Role</w:t>
      </w:r>
    </w:p>
    <w:p w:rsidR="00F37153" w:rsidRDefault="00F37153" w:rsidP="00F37153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                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Chodovská 236</w:t>
      </w:r>
    </w:p>
    <w:p w:rsidR="00F37153" w:rsidRDefault="00F37153" w:rsidP="00F37153">
      <w:pPr>
        <w:rPr>
          <w:sz w:val="28"/>
          <w:szCs w:val="28"/>
        </w:rPr>
      </w:pPr>
      <w:r>
        <w:rPr>
          <w:bCs/>
          <w:sz w:val="28"/>
          <w:szCs w:val="28"/>
        </w:rPr>
        <w:t>                                 </w:t>
      </w:r>
      <w:r>
        <w:rPr>
          <w:bCs/>
          <w:sz w:val="28"/>
          <w:szCs w:val="28"/>
        </w:rPr>
        <w:tab/>
        <w:t>362 25 Nová Role</w:t>
      </w:r>
    </w:p>
    <w:p w:rsidR="00F37153" w:rsidRDefault="00F37153" w:rsidP="00F37153">
      <w:pPr>
        <w:rPr>
          <w:sz w:val="28"/>
          <w:szCs w:val="28"/>
        </w:rPr>
      </w:pPr>
    </w:p>
    <w:p w:rsidR="00F37153" w:rsidRDefault="00F37153" w:rsidP="00F37153">
      <w:pPr>
        <w:rPr>
          <w:b/>
          <w:bCs/>
          <w:caps/>
          <w:sz w:val="28"/>
          <w:szCs w:val="28"/>
        </w:rPr>
      </w:pPr>
    </w:p>
    <w:p w:rsidR="00F37153" w:rsidRDefault="00F37153" w:rsidP="00F37153">
      <w:pPr>
        <w:rPr>
          <w:b/>
          <w:bCs/>
          <w:caps/>
          <w:sz w:val="28"/>
          <w:szCs w:val="28"/>
        </w:rPr>
      </w:pPr>
    </w:p>
    <w:p w:rsidR="00EF4782" w:rsidRDefault="00EF4782" w:rsidP="00F37153">
      <w:pPr>
        <w:rPr>
          <w:b/>
          <w:bCs/>
          <w:caps/>
          <w:sz w:val="28"/>
          <w:szCs w:val="28"/>
        </w:rPr>
      </w:pPr>
    </w:p>
    <w:p w:rsidR="00EF4782" w:rsidRDefault="00EF4782" w:rsidP="00F37153">
      <w:pPr>
        <w:rPr>
          <w:b/>
          <w:bCs/>
          <w:caps/>
          <w:sz w:val="28"/>
          <w:szCs w:val="28"/>
        </w:rPr>
      </w:pPr>
    </w:p>
    <w:p w:rsidR="00F37153" w:rsidRDefault="00F37153" w:rsidP="00F37153">
      <w:pPr>
        <w:rPr>
          <w:b/>
          <w:bCs/>
          <w:caps/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Platnost dokumentu od</w:t>
      </w:r>
      <w:r>
        <w:rPr>
          <w:sz w:val="28"/>
          <w:szCs w:val="28"/>
        </w:rPr>
        <w:t>:    </w:t>
      </w:r>
      <w:r w:rsidR="00023F55">
        <w:rPr>
          <w:sz w:val="28"/>
          <w:szCs w:val="28"/>
        </w:rPr>
        <w:t>9/ 2019</w:t>
      </w:r>
      <w:r>
        <w:rPr>
          <w:sz w:val="28"/>
          <w:szCs w:val="28"/>
        </w:rPr>
        <w:t>                         </w:t>
      </w:r>
    </w:p>
    <w:p w:rsidR="00F37153" w:rsidRDefault="00F37153" w:rsidP="00F37153">
      <w:pPr>
        <w:rPr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</w:p>
    <w:p w:rsidR="00F37153" w:rsidRDefault="001E19D5" w:rsidP="00F37153">
      <w:pPr>
        <w:rPr>
          <w:sz w:val="28"/>
          <w:szCs w:val="28"/>
        </w:rPr>
      </w:pPr>
      <w:r>
        <w:rPr>
          <w:sz w:val="28"/>
          <w:szCs w:val="28"/>
        </w:rPr>
        <w:t xml:space="preserve">Podpis ředitelky </w:t>
      </w:r>
      <w:r w:rsidR="00F37153">
        <w:rPr>
          <w:sz w:val="28"/>
          <w:szCs w:val="28"/>
        </w:rPr>
        <w:t>školy                                                      Razítko školy</w:t>
      </w:r>
    </w:p>
    <w:p w:rsidR="00F37153" w:rsidRDefault="00F37153" w:rsidP="00F37153">
      <w:pPr>
        <w:rPr>
          <w:sz w:val="28"/>
          <w:szCs w:val="28"/>
        </w:rPr>
      </w:pPr>
    </w:p>
    <w:p w:rsidR="00F37153" w:rsidRDefault="00F37153" w:rsidP="00F37153">
      <w:pPr>
        <w:rPr>
          <w:sz w:val="28"/>
          <w:szCs w:val="28"/>
        </w:rPr>
      </w:pPr>
    </w:p>
    <w:p w:rsidR="00F37153" w:rsidRDefault="001E19D5" w:rsidP="00F37153">
      <w:pPr>
        <w:rPr>
          <w:sz w:val="28"/>
          <w:szCs w:val="28"/>
        </w:rPr>
      </w:pPr>
      <w:r>
        <w:rPr>
          <w:sz w:val="28"/>
          <w:szCs w:val="28"/>
        </w:rPr>
        <w:t xml:space="preserve">Ředitelka školy: Mgr. </w:t>
      </w:r>
      <w:r w:rsidR="005F7BC7">
        <w:rPr>
          <w:sz w:val="28"/>
          <w:szCs w:val="28"/>
        </w:rPr>
        <w:t>Ester Nováková</w:t>
      </w:r>
    </w:p>
    <w:p w:rsidR="001E19D5" w:rsidRDefault="001E19D5" w:rsidP="00F37153">
      <w:pPr>
        <w:rPr>
          <w:sz w:val="28"/>
          <w:szCs w:val="28"/>
        </w:rPr>
      </w:pPr>
    </w:p>
    <w:p w:rsidR="001E19D5" w:rsidRDefault="001E19D5" w:rsidP="00F37153">
      <w:pPr>
        <w:rPr>
          <w:sz w:val="28"/>
          <w:szCs w:val="28"/>
        </w:rPr>
      </w:pPr>
    </w:p>
    <w:p w:rsidR="001E19D5" w:rsidRDefault="001E19D5" w:rsidP="00F37153">
      <w:pPr>
        <w:rPr>
          <w:sz w:val="28"/>
          <w:szCs w:val="28"/>
        </w:rPr>
      </w:pPr>
    </w:p>
    <w:p w:rsidR="001E19D5" w:rsidRDefault="001E19D5" w:rsidP="00F37153">
      <w:pPr>
        <w:rPr>
          <w:sz w:val="28"/>
          <w:szCs w:val="28"/>
        </w:rPr>
      </w:pPr>
    </w:p>
    <w:p w:rsidR="001E19D5" w:rsidRDefault="001E19D5" w:rsidP="00F37153">
      <w:pPr>
        <w:rPr>
          <w:sz w:val="28"/>
          <w:szCs w:val="28"/>
        </w:rPr>
      </w:pPr>
    </w:p>
    <w:p w:rsidR="00A555CF" w:rsidRDefault="00A555CF" w:rsidP="00F37153">
      <w:pPr>
        <w:jc w:val="center"/>
        <w:rPr>
          <w:b/>
          <w:sz w:val="32"/>
        </w:rPr>
      </w:pPr>
    </w:p>
    <w:p w:rsidR="00F37153" w:rsidRDefault="00F37153" w:rsidP="00F37153">
      <w:pPr>
        <w:jc w:val="center"/>
        <w:rPr>
          <w:b/>
          <w:sz w:val="32"/>
        </w:rPr>
      </w:pPr>
      <w:r>
        <w:rPr>
          <w:b/>
          <w:sz w:val="32"/>
        </w:rPr>
        <w:t>Obsah</w:t>
      </w:r>
    </w:p>
    <w:p w:rsidR="00F37153" w:rsidRDefault="00F37153" w:rsidP="00F37153">
      <w:pPr>
        <w:jc w:val="center"/>
        <w:rPr>
          <w:b/>
          <w:sz w:val="32"/>
        </w:rPr>
      </w:pPr>
    </w:p>
    <w:p w:rsidR="00F37153" w:rsidRDefault="00F37153" w:rsidP="00F37153">
      <w:pPr>
        <w:jc w:val="center"/>
        <w:rPr>
          <w:b/>
          <w:sz w:val="32"/>
        </w:rPr>
      </w:pPr>
    </w:p>
    <w:p w:rsidR="00F37153" w:rsidRDefault="00F37153" w:rsidP="00F37153">
      <w:pPr>
        <w:jc w:val="center"/>
        <w:rPr>
          <w:b/>
          <w:sz w:val="32"/>
        </w:rPr>
      </w:pPr>
    </w:p>
    <w:p w:rsidR="00F37153" w:rsidRDefault="00F37153" w:rsidP="00F37153">
      <w:pPr>
        <w:jc w:val="center"/>
        <w:rPr>
          <w:b/>
          <w:sz w:val="32"/>
        </w:rPr>
      </w:pPr>
    </w:p>
    <w:p w:rsidR="00F37153" w:rsidRDefault="00F37153" w:rsidP="00F37153">
      <w:pPr>
        <w:rPr>
          <w:sz w:val="28"/>
        </w:rPr>
      </w:pPr>
    </w:p>
    <w:p w:rsidR="00F37153" w:rsidRDefault="00F37153" w:rsidP="005900C8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Charakteristika ŠD</w:t>
      </w:r>
    </w:p>
    <w:p w:rsidR="00A555CF" w:rsidRPr="005900C8" w:rsidRDefault="00A555CF" w:rsidP="00A555CF">
      <w:pPr>
        <w:rPr>
          <w:b/>
          <w:sz w:val="28"/>
        </w:rPr>
      </w:pPr>
    </w:p>
    <w:p w:rsidR="00F37153" w:rsidRDefault="00F37153" w:rsidP="00F37153">
      <w:pPr>
        <w:rPr>
          <w:b/>
          <w:sz w:val="28"/>
        </w:rPr>
      </w:pPr>
    </w:p>
    <w:p w:rsidR="00F37153" w:rsidRDefault="00F37153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Charakteristika školního vzdělávacího programu (ŠVP) školní družiny</w:t>
      </w:r>
    </w:p>
    <w:p w:rsidR="00F37153" w:rsidRDefault="00F37153" w:rsidP="00F37153">
      <w:pPr>
        <w:rPr>
          <w:b/>
          <w:sz w:val="28"/>
        </w:rPr>
      </w:pPr>
    </w:p>
    <w:p w:rsidR="00A555CF" w:rsidRDefault="00A555CF" w:rsidP="00F37153">
      <w:pPr>
        <w:rPr>
          <w:b/>
          <w:sz w:val="28"/>
        </w:rPr>
      </w:pPr>
    </w:p>
    <w:p w:rsidR="00F37153" w:rsidRDefault="00F37153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Cíle ŠVP pro školní družinu</w:t>
      </w:r>
    </w:p>
    <w:p w:rsidR="00F37153" w:rsidRDefault="00F37153" w:rsidP="00F37153">
      <w:pPr>
        <w:rPr>
          <w:b/>
          <w:sz w:val="28"/>
        </w:rPr>
      </w:pPr>
    </w:p>
    <w:p w:rsidR="00A555CF" w:rsidRDefault="00A555CF" w:rsidP="00F37153">
      <w:pPr>
        <w:rPr>
          <w:b/>
          <w:sz w:val="28"/>
        </w:rPr>
      </w:pPr>
    </w:p>
    <w:p w:rsidR="00AE44A0" w:rsidRDefault="00F37153" w:rsidP="00AE44A0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Klíčové kompetence</w:t>
      </w:r>
    </w:p>
    <w:p w:rsidR="00AE44A0" w:rsidRDefault="00AE44A0" w:rsidP="00AE44A0">
      <w:pPr>
        <w:rPr>
          <w:b/>
          <w:sz w:val="28"/>
        </w:rPr>
      </w:pPr>
    </w:p>
    <w:p w:rsidR="00AE44A0" w:rsidRDefault="00AE44A0" w:rsidP="00AE44A0">
      <w:pPr>
        <w:rPr>
          <w:b/>
          <w:sz w:val="28"/>
        </w:rPr>
      </w:pPr>
    </w:p>
    <w:p w:rsidR="00AE44A0" w:rsidRDefault="00AE44A0" w:rsidP="00AE44A0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Forma vzdělávání</w:t>
      </w:r>
    </w:p>
    <w:p w:rsidR="00AE44A0" w:rsidRDefault="00AE44A0" w:rsidP="00AE44A0">
      <w:pPr>
        <w:rPr>
          <w:b/>
          <w:sz w:val="28"/>
        </w:rPr>
      </w:pPr>
    </w:p>
    <w:p w:rsidR="00AE44A0" w:rsidRDefault="00AE44A0" w:rsidP="00AE44A0">
      <w:pPr>
        <w:rPr>
          <w:b/>
          <w:sz w:val="28"/>
        </w:rPr>
      </w:pPr>
    </w:p>
    <w:p w:rsidR="00AE44A0" w:rsidRPr="00AE44A0" w:rsidRDefault="00AE44A0" w:rsidP="00AE44A0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Obsah vzdělávání</w:t>
      </w:r>
    </w:p>
    <w:p w:rsidR="00A555CF" w:rsidRDefault="00A555CF" w:rsidP="00AE44A0">
      <w:pPr>
        <w:rPr>
          <w:b/>
          <w:sz w:val="28"/>
        </w:rPr>
      </w:pPr>
    </w:p>
    <w:p w:rsidR="00AE44A0" w:rsidRPr="00AE44A0" w:rsidRDefault="00AE44A0" w:rsidP="00AE44A0">
      <w:pPr>
        <w:rPr>
          <w:b/>
          <w:sz w:val="28"/>
        </w:rPr>
      </w:pPr>
    </w:p>
    <w:p w:rsidR="00F37153" w:rsidRDefault="00A555CF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Roční </w:t>
      </w:r>
      <w:r w:rsidR="00F37153">
        <w:rPr>
          <w:b/>
          <w:sz w:val="28"/>
        </w:rPr>
        <w:t>plán</w:t>
      </w:r>
      <w:r>
        <w:rPr>
          <w:b/>
          <w:sz w:val="28"/>
        </w:rPr>
        <w:t xml:space="preserve"> ŠD</w:t>
      </w:r>
      <w:r w:rsidR="00F37153">
        <w:rPr>
          <w:b/>
          <w:sz w:val="28"/>
        </w:rPr>
        <w:t xml:space="preserve"> </w:t>
      </w:r>
    </w:p>
    <w:p w:rsidR="00F37153" w:rsidRDefault="00F37153" w:rsidP="00F37153">
      <w:pPr>
        <w:rPr>
          <w:b/>
          <w:sz w:val="28"/>
        </w:rPr>
      </w:pPr>
    </w:p>
    <w:p w:rsidR="00A555CF" w:rsidRDefault="00A555CF" w:rsidP="00F37153">
      <w:pPr>
        <w:rPr>
          <w:b/>
          <w:sz w:val="28"/>
        </w:rPr>
      </w:pPr>
    </w:p>
    <w:p w:rsidR="00F37153" w:rsidRDefault="00F37153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Stanovení podmínek bezpečnosti a ochrany zdraví v ŠVP ŠD</w:t>
      </w:r>
    </w:p>
    <w:p w:rsidR="00F37153" w:rsidRDefault="00F37153" w:rsidP="00F37153">
      <w:pPr>
        <w:rPr>
          <w:b/>
          <w:sz w:val="28"/>
        </w:rPr>
      </w:pPr>
    </w:p>
    <w:p w:rsidR="00A555CF" w:rsidRDefault="00A555CF" w:rsidP="00F37153">
      <w:pPr>
        <w:rPr>
          <w:b/>
          <w:sz w:val="28"/>
        </w:rPr>
      </w:pPr>
    </w:p>
    <w:p w:rsidR="00F37153" w:rsidRDefault="00F37153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Podmínky přijímaní uchazečů do ŠD</w:t>
      </w:r>
    </w:p>
    <w:p w:rsidR="00F37153" w:rsidRDefault="00F37153" w:rsidP="00F37153">
      <w:pPr>
        <w:rPr>
          <w:b/>
          <w:sz w:val="28"/>
        </w:rPr>
      </w:pPr>
    </w:p>
    <w:p w:rsidR="00A555CF" w:rsidRDefault="00A555CF" w:rsidP="00F37153">
      <w:pPr>
        <w:rPr>
          <w:b/>
          <w:sz w:val="28"/>
        </w:rPr>
      </w:pPr>
    </w:p>
    <w:p w:rsidR="00F37153" w:rsidRDefault="00F37153" w:rsidP="00F37153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Podmínky ukončování vzdělání ve ŠD</w:t>
      </w:r>
    </w:p>
    <w:p w:rsidR="00F37153" w:rsidRDefault="00F37153" w:rsidP="00F37153">
      <w:pPr>
        <w:rPr>
          <w:sz w:val="24"/>
        </w:rPr>
      </w:pPr>
    </w:p>
    <w:p w:rsidR="00F37153" w:rsidRDefault="00F37153" w:rsidP="00F37153">
      <w:pPr>
        <w:rPr>
          <w:sz w:val="24"/>
        </w:rPr>
      </w:pPr>
    </w:p>
    <w:p w:rsidR="00F37153" w:rsidRDefault="00F37153" w:rsidP="00F37153">
      <w:pPr>
        <w:pStyle w:val="Nadpis3"/>
        <w:rPr>
          <w:rStyle w:val="Siln"/>
          <w:sz w:val="28"/>
          <w:szCs w:val="28"/>
          <w:u w:val="single"/>
        </w:rPr>
      </w:pPr>
    </w:p>
    <w:p w:rsidR="00F37153" w:rsidRDefault="00F37153" w:rsidP="00F37153">
      <w:pPr>
        <w:pStyle w:val="Nadpis3"/>
        <w:rPr>
          <w:rStyle w:val="Siln"/>
          <w:sz w:val="28"/>
          <w:szCs w:val="28"/>
          <w:u w:val="single"/>
        </w:rPr>
      </w:pPr>
    </w:p>
    <w:p w:rsidR="00F37153" w:rsidRDefault="00F37153" w:rsidP="00F37153">
      <w:pPr>
        <w:pStyle w:val="Nadpis3"/>
        <w:rPr>
          <w:rStyle w:val="Siln"/>
          <w:sz w:val="28"/>
          <w:szCs w:val="28"/>
          <w:u w:val="single"/>
        </w:rPr>
      </w:pPr>
    </w:p>
    <w:p w:rsidR="00A555CF" w:rsidRDefault="00A555CF" w:rsidP="00A555CF">
      <w:pPr>
        <w:rPr>
          <w:rStyle w:val="Siln"/>
          <w:sz w:val="28"/>
          <w:szCs w:val="28"/>
          <w:u w:val="single"/>
        </w:rPr>
      </w:pPr>
    </w:p>
    <w:p w:rsidR="00AE44A0" w:rsidRPr="00A555CF" w:rsidRDefault="00AE44A0" w:rsidP="00A555CF"/>
    <w:p w:rsidR="00F37153" w:rsidRDefault="00F37153" w:rsidP="00F37153">
      <w:pPr>
        <w:pStyle w:val="Nadpis3"/>
        <w:rPr>
          <w:rStyle w:val="Siln"/>
          <w:sz w:val="28"/>
          <w:szCs w:val="28"/>
          <w:u w:val="single"/>
        </w:rPr>
      </w:pPr>
      <w:r>
        <w:rPr>
          <w:rStyle w:val="Siln"/>
          <w:sz w:val="28"/>
          <w:szCs w:val="28"/>
          <w:u w:val="single"/>
        </w:rPr>
        <w:t>Charakteristika ŠD</w:t>
      </w:r>
    </w:p>
    <w:p w:rsidR="00F37153" w:rsidRDefault="00F37153" w:rsidP="00F37153"/>
    <w:p w:rsidR="00F37153" w:rsidRDefault="00F37153" w:rsidP="00A555CF">
      <w:pPr>
        <w:jc w:val="both"/>
        <w:rPr>
          <w:sz w:val="24"/>
        </w:rPr>
      </w:pPr>
      <w:r>
        <w:rPr>
          <w:sz w:val="24"/>
        </w:rPr>
        <w:t xml:space="preserve">Školní družina je součástí Základní školy v Nové Roli, nachází se na 1. pavilonu v přízemí a tvoří ji </w:t>
      </w:r>
      <w:r w:rsidR="005F7BC7">
        <w:rPr>
          <w:sz w:val="24"/>
        </w:rPr>
        <w:t>4</w:t>
      </w:r>
      <w:r w:rsidR="001E19D5">
        <w:rPr>
          <w:sz w:val="24"/>
        </w:rPr>
        <w:t xml:space="preserve"> oddělení.</w:t>
      </w:r>
      <w:r>
        <w:rPr>
          <w:sz w:val="24"/>
        </w:rPr>
        <w:t xml:space="preserve"> Do každého oddělení je p</w:t>
      </w:r>
      <w:r w:rsidR="00924708">
        <w:rPr>
          <w:sz w:val="24"/>
        </w:rPr>
        <w:t xml:space="preserve">řijímáno </w:t>
      </w:r>
      <w:r w:rsidR="00023F55">
        <w:rPr>
          <w:sz w:val="24"/>
        </w:rPr>
        <w:t>zpravidla</w:t>
      </w:r>
      <w:r w:rsidR="00924708">
        <w:rPr>
          <w:sz w:val="24"/>
        </w:rPr>
        <w:t xml:space="preserve"> 25 žáků</w:t>
      </w:r>
      <w:r>
        <w:rPr>
          <w:sz w:val="24"/>
        </w:rPr>
        <w:t xml:space="preserve"> z No</w:t>
      </w:r>
      <w:r w:rsidR="00924708">
        <w:rPr>
          <w:sz w:val="24"/>
        </w:rPr>
        <w:t xml:space="preserve">vé Role a okolí. Vzděláváme </w:t>
      </w:r>
      <w:r w:rsidR="001E19D5">
        <w:rPr>
          <w:sz w:val="24"/>
        </w:rPr>
        <w:t>žáky</w:t>
      </w:r>
      <w:r>
        <w:rPr>
          <w:sz w:val="24"/>
        </w:rPr>
        <w:t xml:space="preserve"> 1. – 5. ročníků</w:t>
      </w:r>
      <w:r w:rsidR="005F7BC7">
        <w:rPr>
          <w:sz w:val="24"/>
        </w:rPr>
        <w:t xml:space="preserve">. </w:t>
      </w:r>
      <w:r>
        <w:rPr>
          <w:sz w:val="24"/>
        </w:rPr>
        <w:t>Školní dr</w:t>
      </w:r>
      <w:r w:rsidR="001E19D5">
        <w:rPr>
          <w:sz w:val="24"/>
        </w:rPr>
        <w:t xml:space="preserve">užina využívá pro svou činnost </w:t>
      </w:r>
      <w:r w:rsidR="005F7BC7">
        <w:rPr>
          <w:sz w:val="24"/>
        </w:rPr>
        <w:t>4</w:t>
      </w:r>
      <w:r>
        <w:rPr>
          <w:sz w:val="24"/>
        </w:rPr>
        <w:t xml:space="preserve"> samostatné místnosti</w:t>
      </w:r>
      <w:r w:rsidR="004A41C6">
        <w:rPr>
          <w:sz w:val="24"/>
        </w:rPr>
        <w:t>. Místnosti</w:t>
      </w:r>
      <w:r>
        <w:rPr>
          <w:sz w:val="24"/>
        </w:rPr>
        <w:t xml:space="preserve"> jsou vybaveny nábytkem slou</w:t>
      </w:r>
      <w:r w:rsidR="001E19D5">
        <w:rPr>
          <w:sz w:val="24"/>
        </w:rPr>
        <w:t xml:space="preserve">žícím k práci i relaxaci. </w:t>
      </w:r>
      <w:r>
        <w:rPr>
          <w:sz w:val="24"/>
        </w:rPr>
        <w:t xml:space="preserve">Stravování probíhá ve školní jídelně. Inventář školní družiny je plný společenských her, stavebnic a jiných pomůcek, které žáci využívají při družinových činnostech. K dispozici je také velké množství dětské literatury, časopisy a encyklopedie. </w:t>
      </w:r>
      <w:r w:rsidR="001E19D5">
        <w:rPr>
          <w:sz w:val="24"/>
        </w:rPr>
        <w:t xml:space="preserve">Dále školní družina využívá učebny s interaktivní tabulí a </w:t>
      </w:r>
      <w:proofErr w:type="gramStart"/>
      <w:r w:rsidR="001E19D5">
        <w:rPr>
          <w:sz w:val="24"/>
        </w:rPr>
        <w:t>počítači</w:t>
      </w:r>
      <w:r w:rsidR="00023F55">
        <w:rPr>
          <w:sz w:val="24"/>
        </w:rPr>
        <w:t xml:space="preserve">, </w:t>
      </w:r>
      <w:r w:rsidR="004A41C6">
        <w:rPr>
          <w:sz w:val="24"/>
        </w:rPr>
        <w:t xml:space="preserve"> tělocvičnu</w:t>
      </w:r>
      <w:proofErr w:type="gramEnd"/>
      <w:r w:rsidR="00023F55">
        <w:rPr>
          <w:sz w:val="24"/>
        </w:rPr>
        <w:t xml:space="preserve"> a hřiště u školy</w:t>
      </w:r>
      <w:r w:rsidR="001A37A5">
        <w:rPr>
          <w:sz w:val="24"/>
        </w:rPr>
        <w:t xml:space="preserve">, městská dětská hřiště, koupaliště. </w:t>
      </w:r>
      <w:r w:rsidR="00023F55">
        <w:rPr>
          <w:sz w:val="24"/>
        </w:rPr>
        <w:t xml:space="preserve"> Pro pobyt venku </w:t>
      </w:r>
      <w:r w:rsidR="001A37A5">
        <w:rPr>
          <w:sz w:val="24"/>
        </w:rPr>
        <w:t xml:space="preserve">zároveň </w:t>
      </w:r>
      <w:r w:rsidR="00023F55">
        <w:rPr>
          <w:sz w:val="24"/>
        </w:rPr>
        <w:t>využívá školní zahradu s balančními, posilovacími prvky, houpačkami, kolotočem, prolézačkou</w:t>
      </w:r>
      <w:r w:rsidR="001A37A5">
        <w:rPr>
          <w:sz w:val="24"/>
        </w:rPr>
        <w:t xml:space="preserve">. </w:t>
      </w:r>
      <w:r w:rsidR="00023F55">
        <w:rPr>
          <w:sz w:val="24"/>
        </w:rPr>
        <w:t xml:space="preserve"> </w:t>
      </w:r>
      <w:r w:rsidR="001E19D5">
        <w:rPr>
          <w:sz w:val="24"/>
        </w:rPr>
        <w:t>Šatny se nacházejí v přízemí.</w:t>
      </w:r>
    </w:p>
    <w:p w:rsidR="002F0578" w:rsidRDefault="00924708" w:rsidP="00A555CF">
      <w:pPr>
        <w:pStyle w:val="Zkladntext"/>
        <w:jc w:val="both"/>
      </w:pPr>
      <w:r>
        <w:t xml:space="preserve">Na zájmovém vzdělání se podílí </w:t>
      </w:r>
      <w:r w:rsidR="005F7BC7">
        <w:t>čtyři</w:t>
      </w:r>
      <w:r w:rsidR="00F37153">
        <w:t xml:space="preserve"> </w:t>
      </w:r>
      <w:r>
        <w:t xml:space="preserve">kvalifikované </w:t>
      </w:r>
      <w:r w:rsidR="00F37153">
        <w:t>vychovatelky,</w:t>
      </w:r>
      <w:r>
        <w:t xml:space="preserve"> </w:t>
      </w:r>
      <w:r w:rsidR="006C345A">
        <w:t>tři</w:t>
      </w:r>
      <w:r>
        <w:t xml:space="preserve"> pracují na celý úvazek, jedna na zkrácený úvazek. V</w:t>
      </w:r>
      <w:r w:rsidR="00F37153">
        <w:t>edou potřebnou dokumentaci školní družiny, spolupracují s vedením školy, třídními učiteli a podporují všeobecný rozvoj žáků</w:t>
      </w:r>
      <w:r>
        <w:t>.</w:t>
      </w:r>
      <w:r w:rsidR="002F0578">
        <w:t xml:space="preserve"> Svoje odborné zaměření si prohlubují účastí na akreditovaných kurzech a samostudiem.</w:t>
      </w:r>
    </w:p>
    <w:p w:rsidR="001A37A5" w:rsidRDefault="00F37153" w:rsidP="00A555CF">
      <w:pPr>
        <w:pStyle w:val="Zkladntext"/>
        <w:jc w:val="both"/>
      </w:pPr>
      <w:r>
        <w:t>Činnost školní družiny vychází z pedagogiky volného času. Cílem je snaha o vy</w:t>
      </w:r>
      <w:r w:rsidR="001E19D5">
        <w:t>tvoření místa pro odpočinek žáků</w:t>
      </w:r>
      <w:r>
        <w:t xml:space="preserve"> po vyučování a zároveň přispět k cílenému </w:t>
      </w:r>
      <w:r w:rsidR="00924708">
        <w:t xml:space="preserve">ovlivňování jejich volného času. Dále podněcování a motivování talentovaných žáků, ale i zdravotně oslabených a znevýhodněných a to zejména individuálním přístupem, spoluprací s třídními učiteli a rodiči. </w:t>
      </w:r>
      <w:r>
        <w:t xml:space="preserve"> </w:t>
      </w:r>
      <w:r w:rsidR="002F0578">
        <w:t xml:space="preserve">Při některých volnočasových aktivitách, kterých se školní družina zúčastňuje, spolupracujeme například s Domem dětí a mládeže a městskou knihovnou v Nové Roli. </w:t>
      </w:r>
    </w:p>
    <w:p w:rsidR="001A37A5" w:rsidRDefault="001A37A5" w:rsidP="00A555CF">
      <w:pPr>
        <w:pStyle w:val="Zkladntext"/>
        <w:jc w:val="both"/>
      </w:pPr>
      <w:r>
        <w:t>Zájmové vzdělávání je poskytováno za úplatu.</w:t>
      </w:r>
    </w:p>
    <w:p w:rsidR="002F0578" w:rsidRDefault="002F0578" w:rsidP="00A555CF">
      <w:pPr>
        <w:tabs>
          <w:tab w:val="left" w:pos="-540"/>
          <w:tab w:val="left" w:pos="1440"/>
        </w:tabs>
        <w:jc w:val="both"/>
        <w:rPr>
          <w:b/>
        </w:rPr>
      </w:pPr>
    </w:p>
    <w:p w:rsidR="00F37153" w:rsidRDefault="00F37153" w:rsidP="00A555CF">
      <w:pPr>
        <w:jc w:val="both"/>
        <w:rPr>
          <w:sz w:val="24"/>
        </w:rPr>
      </w:pPr>
    </w:p>
    <w:p w:rsidR="00F37153" w:rsidRDefault="00F37153" w:rsidP="00F37153">
      <w:pPr>
        <w:rPr>
          <w:sz w:val="24"/>
        </w:rPr>
      </w:pPr>
    </w:p>
    <w:p w:rsidR="00F37153" w:rsidRDefault="00F37153" w:rsidP="00F37153">
      <w:pPr>
        <w:pStyle w:val="Seznam"/>
        <w:jc w:val="center"/>
        <w:rPr>
          <w:b/>
        </w:rPr>
      </w:pPr>
      <w:r>
        <w:rPr>
          <w:b/>
        </w:rPr>
        <w:tab/>
      </w:r>
    </w:p>
    <w:p w:rsidR="00F37153" w:rsidRDefault="00F37153" w:rsidP="00F37153">
      <w:pPr>
        <w:pStyle w:val="Sezna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Charakteristika školního vzdělávacího programu (ŠVP) školní družiny</w:t>
      </w:r>
    </w:p>
    <w:p w:rsidR="00F37153" w:rsidRDefault="00F37153" w:rsidP="00F37153"/>
    <w:p w:rsidR="00F37153" w:rsidRDefault="00F37153" w:rsidP="00F37153">
      <w:pPr>
        <w:pStyle w:val="Zkladntext"/>
      </w:pPr>
      <w:r>
        <w:t>ŠVP školní dr</w:t>
      </w:r>
      <w:r w:rsidR="002F0578">
        <w:t xml:space="preserve">užiny navazuje na program školy, dále se řídí ročním plánem zpracovávaným vychovatelkami ŠD. </w:t>
      </w:r>
    </w:p>
    <w:p w:rsidR="00F37153" w:rsidRDefault="00F37153" w:rsidP="00F37153">
      <w:pPr>
        <w:pStyle w:val="Zkladntext"/>
      </w:pPr>
    </w:p>
    <w:p w:rsidR="00F37153" w:rsidRDefault="00F37153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Co nabízí naše školní družina</w:t>
      </w:r>
      <w:r>
        <w:rPr>
          <w:sz w:val="24"/>
          <w:szCs w:val="24"/>
        </w:rPr>
        <w:t>:</w:t>
      </w:r>
    </w:p>
    <w:p w:rsidR="00E45556" w:rsidRDefault="00E45556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</w:p>
    <w:p w:rsidR="00E45556" w:rsidRDefault="00F37153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zájmové vzdělání formou zájmových, vzdě</w:t>
      </w:r>
      <w:r w:rsidR="00E45556">
        <w:rPr>
          <w:sz w:val="24"/>
          <w:szCs w:val="24"/>
        </w:rPr>
        <w:t>lávacích a spontánních činností</w:t>
      </w:r>
    </w:p>
    <w:p w:rsidR="00E45556" w:rsidRDefault="00E45556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poznáváme naši školu, seznamujeme se s pravidly školní družiny, s kamarády, jsme jedna parta, navazujeme přátelské vztahy za pomoci společenských her</w:t>
      </w:r>
    </w:p>
    <w:p w:rsidR="00F37153" w:rsidRDefault="00E45556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vedeme žáky k odpočinku a relaxaci, umění si hrát, učit se, individuálně pracovat</w:t>
      </w:r>
    </w:p>
    <w:p w:rsidR="00F37153" w:rsidRDefault="00F37153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podporujeme u žáků citlivé vztahy k lidem, k přírodě, učíme je chránit si své zdraví</w:t>
      </w:r>
      <w:r w:rsidR="002F0578">
        <w:rPr>
          <w:sz w:val="24"/>
          <w:szCs w:val="24"/>
        </w:rPr>
        <w:t>,</w:t>
      </w:r>
      <w:r>
        <w:rPr>
          <w:sz w:val="24"/>
          <w:szCs w:val="24"/>
        </w:rPr>
        <w:t xml:space="preserve"> vedeme je k otevřené komunikaci, rozvíjíme schopnost spolupracovat a respektovat druhého</w:t>
      </w:r>
    </w:p>
    <w:p w:rsidR="00F37153" w:rsidRDefault="00F37153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vedeme žáky k tvořivosti a rozvíjíme jejich estetické vnímání</w:t>
      </w:r>
    </w:p>
    <w:p w:rsidR="00E45556" w:rsidRDefault="00E45556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zajišťujeme kulturní, divadelní představení, pořádáme výlety  </w:t>
      </w:r>
    </w:p>
    <w:p w:rsidR="00F37153" w:rsidRDefault="00F37153" w:rsidP="00F37153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respektujeme individuální schopnosti a dovednosti žáků</w:t>
      </w:r>
    </w:p>
    <w:p w:rsidR="00E24C38" w:rsidRDefault="00F37153" w:rsidP="00E24C38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rozvíjíme u žáků jejich schopnosti rozhodování, hodnocení a sebehodnocení</w:t>
      </w:r>
    </w:p>
    <w:p w:rsidR="00E24C38" w:rsidRDefault="00E24C38" w:rsidP="00E24C38">
      <w:pPr>
        <w:tabs>
          <w:tab w:val="left" w:pos="-540"/>
          <w:tab w:val="left" w:pos="1440"/>
        </w:tabs>
        <w:jc w:val="both"/>
        <w:rPr>
          <w:sz w:val="24"/>
          <w:szCs w:val="24"/>
        </w:rPr>
      </w:pPr>
    </w:p>
    <w:p w:rsidR="00A555CF" w:rsidRDefault="00A555CF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A555CF" w:rsidRDefault="00A555CF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A555CF" w:rsidRDefault="00A555CF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A555CF" w:rsidRDefault="00A555CF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A555CF" w:rsidRDefault="00A555CF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EF4782" w:rsidRDefault="00EF4782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EF4782" w:rsidRDefault="00EF4782" w:rsidP="00A555CF">
      <w:pPr>
        <w:tabs>
          <w:tab w:val="left" w:pos="-540"/>
          <w:tab w:val="left" w:pos="1440"/>
        </w:tabs>
        <w:jc w:val="center"/>
        <w:rPr>
          <w:b/>
          <w:bCs/>
          <w:sz w:val="28"/>
          <w:szCs w:val="28"/>
          <w:u w:val="single"/>
        </w:rPr>
      </w:pPr>
    </w:p>
    <w:p w:rsidR="00F37153" w:rsidRPr="00E24C38" w:rsidRDefault="00F37153" w:rsidP="00A555CF">
      <w:pPr>
        <w:tabs>
          <w:tab w:val="left" w:pos="-540"/>
          <w:tab w:val="left" w:pos="144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Cíle ŠVP pro školní družinu</w:t>
      </w:r>
    </w:p>
    <w:p w:rsidR="00F37153" w:rsidRDefault="00F37153" w:rsidP="00F37153"/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>Naše cíle jsou: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color w:val="000000"/>
          <w:sz w:val="24"/>
          <w:szCs w:val="24"/>
        </w:rPr>
        <w:t>mpenzovat u dětí jednostrannou zátěž během školního vyučování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správně motivovat děti nabízením zájmové činnosti, rozvíjet praktické dovednosti v různých činnostech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využívat dětské zvídavosti k samostatnému myšlení a tvoření vlastních prací (uvědomění si citu k vytvořené věci)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rozvíjet u dětí kamarádství, vést je ke komunikaci, rozvíjet jejich schopnost respektovat práci a úspěchy vlastní a druhých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využívat poznatky, které děti získaly ve škole a vhodným způsobem na ně navázat ve výchovné činnosti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pěstovat základní pohybové dovednosti dětí a jejich schopnosti odpočinku, rekreace a zájmové činnosti</w:t>
      </w:r>
    </w:p>
    <w:p w:rsidR="00F37153" w:rsidRDefault="00F37153" w:rsidP="00F37153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pozorovat přírodu, vést děti k její ochraně, vysvětlovat neznámé a nepochopené pojmy</w:t>
      </w:r>
    </w:p>
    <w:p w:rsidR="00F37153" w:rsidRDefault="00F37153" w:rsidP="00F3715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dodržování bezpečnosti a ochrana zdraví</w:t>
      </w:r>
    </w:p>
    <w:p w:rsidR="00F37153" w:rsidRPr="00E24C38" w:rsidRDefault="00F37153" w:rsidP="00E24C3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posilování sebeobslužných návyků u žáků</w:t>
      </w:r>
      <w:r w:rsidR="00E24C38">
        <w:rPr>
          <w:sz w:val="24"/>
          <w:szCs w:val="24"/>
        </w:rPr>
        <w:t xml:space="preserve">, </w:t>
      </w:r>
      <w:r w:rsidRPr="00E24C38">
        <w:rPr>
          <w:sz w:val="24"/>
          <w:szCs w:val="24"/>
        </w:rPr>
        <w:t>návyk osobní hygieny, pravidelné mytí rukou, dodržování hygieny při jídle, kultura stolování</w:t>
      </w:r>
    </w:p>
    <w:p w:rsidR="00F37153" w:rsidRDefault="00F37153" w:rsidP="00E24C38">
      <w:pPr>
        <w:pStyle w:val="Seznamsodrkami2"/>
        <w:numPr>
          <w:ilvl w:val="0"/>
          <w:numId w:val="2"/>
        </w:numPr>
      </w:pPr>
      <w:r>
        <w:t>návyk péče o pořádek a čistotu prostředí</w:t>
      </w:r>
      <w:r w:rsidR="00E24C38">
        <w:t xml:space="preserve">, </w:t>
      </w:r>
      <w:r>
        <w:t>udržování pořádku ve školních věcech</w:t>
      </w:r>
      <w:r w:rsidR="00E24C38">
        <w:t>,</w:t>
      </w:r>
      <w:r>
        <w:t xml:space="preserve"> v hračkách, knihách a vybavení školní družiny</w:t>
      </w:r>
    </w:p>
    <w:p w:rsidR="00F37153" w:rsidRDefault="00F37153" w:rsidP="00F37153">
      <w:pPr>
        <w:pStyle w:val="Seznamsodrkami2"/>
      </w:pPr>
    </w:p>
    <w:p w:rsidR="00A555CF" w:rsidRDefault="00A555CF" w:rsidP="00F37153">
      <w:pPr>
        <w:pStyle w:val="Nadpis1"/>
        <w:tabs>
          <w:tab w:val="left" w:pos="540"/>
        </w:tabs>
        <w:rPr>
          <w:b/>
          <w:bCs/>
          <w:sz w:val="28"/>
          <w:szCs w:val="28"/>
          <w:u w:val="single"/>
        </w:rPr>
      </w:pPr>
    </w:p>
    <w:p w:rsidR="00F37153" w:rsidRDefault="00F37153" w:rsidP="00F37153">
      <w:pPr>
        <w:pStyle w:val="Nadpis1"/>
        <w:tabs>
          <w:tab w:val="left" w:pos="54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Klíčové kompetence</w:t>
      </w:r>
    </w:p>
    <w:p w:rsidR="00F37153" w:rsidRDefault="00F37153" w:rsidP="00F37153"/>
    <w:p w:rsidR="00F37153" w:rsidRDefault="00F37153" w:rsidP="00F37153"/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>Jednotlivé vzdělávací cíle jsou slučovány do rozvíjených kompetencí, které vybavují žáky činnostně zaměřenými a prakticky využitelnými dovednosti. Prostřednictvím volnočasových aktivit jsou posilovány a rozvíjeny kompetence k učení, kompetence k řešení problémů, komunikativní kompetence, sociální a interpersonální kompetence, občanské kompetence, kompetence k trávení volného času.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pStyle w:val="Seznamsodrkami2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Kompetence k naplnění volného času:  </w:t>
      </w:r>
    </w:p>
    <w:p w:rsidR="00F37153" w:rsidRDefault="00F37153" w:rsidP="00F37153">
      <w:pPr>
        <w:pStyle w:val="Seznamsodrkami2"/>
        <w:ind w:left="720"/>
        <w:jc w:val="both"/>
      </w:pPr>
      <w:r>
        <w:t>Žák účelně tráví volný čas, orientuje se v možnostech jeho smysluplného využití, rozvíjí své zájmy v individuálních a organizovaných činnostech, tyto činnosti si vybírá, rozvíjí svou schopnost aktivního trávení volného času jako kompenzaci zátěže ze školy. Odmítá nevhodné nabídky pro trávení volného času.</w:t>
      </w:r>
    </w:p>
    <w:p w:rsidR="00F37153" w:rsidRDefault="00F37153" w:rsidP="00F37153">
      <w:pPr>
        <w:pStyle w:val="Seznamsodrkami2"/>
        <w:ind w:left="720"/>
        <w:jc w:val="both"/>
        <w:rPr>
          <w:b/>
        </w:rPr>
      </w:pPr>
    </w:p>
    <w:p w:rsidR="00F37153" w:rsidRDefault="00F37153" w:rsidP="00F37153">
      <w:pPr>
        <w:pStyle w:val="Seznamsodrkami2"/>
        <w:numPr>
          <w:ilvl w:val="0"/>
          <w:numId w:val="3"/>
        </w:numPr>
        <w:jc w:val="both"/>
      </w:pPr>
      <w:r>
        <w:rPr>
          <w:b/>
        </w:rPr>
        <w:t xml:space="preserve">Kompetence komunikativní: </w:t>
      </w:r>
      <w:r>
        <w:t xml:space="preserve"> </w:t>
      </w:r>
    </w:p>
    <w:p w:rsidR="00F37153" w:rsidRDefault="00F37153" w:rsidP="00F37153">
      <w:pPr>
        <w:pStyle w:val="Seznamsodrkami2"/>
        <w:ind w:left="720"/>
        <w:jc w:val="both"/>
      </w:pPr>
      <w:r>
        <w:t xml:space="preserve">Žák ovládá řeč i mimoslovní komunikaci. Myšlenky, sdělení, otázky a odpovědi vyjadřuje vhodně formulovanými větami. Vyjadřuje vlastní názor. Komunikuje bez </w:t>
      </w:r>
      <w:r>
        <w:lastRenderedPageBreak/>
        <w:t>ostychu s okolím. Vyjadřuje se písemně. Naslouchá druhým. Z informací podkládaných informačními prostředky si vybírá. Komunikuje kultivovaně.</w:t>
      </w:r>
    </w:p>
    <w:p w:rsidR="00F37153" w:rsidRDefault="00F37153" w:rsidP="00F37153">
      <w:pPr>
        <w:pStyle w:val="Seznamsodrkami2"/>
        <w:jc w:val="both"/>
        <w:rPr>
          <w:b/>
        </w:rPr>
      </w:pPr>
    </w:p>
    <w:p w:rsidR="00F37153" w:rsidRDefault="00F37153" w:rsidP="00F37153">
      <w:pPr>
        <w:pStyle w:val="Seznamsodrkami2"/>
        <w:numPr>
          <w:ilvl w:val="0"/>
          <w:numId w:val="3"/>
        </w:numPr>
        <w:jc w:val="both"/>
      </w:pPr>
      <w:r>
        <w:rPr>
          <w:b/>
        </w:rPr>
        <w:t xml:space="preserve">Kompetence k řešení problémů: </w:t>
      </w:r>
      <w:r>
        <w:t xml:space="preserve"> </w:t>
      </w:r>
    </w:p>
    <w:p w:rsidR="00F37153" w:rsidRDefault="00F37153" w:rsidP="00F37153">
      <w:pPr>
        <w:pStyle w:val="Seznamsodrkami2"/>
        <w:ind w:left="720"/>
        <w:jc w:val="both"/>
      </w:pPr>
      <w:r>
        <w:t>Žák se učí problém pochopit. Přemýšlí o jeho příčinách. Hledá různé způsoby řešení. Chápe, že vyhýbání se problému nevede k cíli. Rozlišuje správná a chybná řešení. Svá rozhodnutí se učí obhájit, uvědomuje si zodpovědnost za své rozhodnutí. Započaté činnosti dokončuje, v případě obtíží je při jejich překonávání houževnatý.</w:t>
      </w:r>
    </w:p>
    <w:p w:rsidR="00F37153" w:rsidRDefault="00F37153" w:rsidP="00F37153">
      <w:pPr>
        <w:pStyle w:val="Seznamsodrkami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F37153" w:rsidRDefault="00F37153" w:rsidP="00F37153">
      <w:pPr>
        <w:pStyle w:val="Seznamsodrkami2"/>
        <w:numPr>
          <w:ilvl w:val="0"/>
          <w:numId w:val="3"/>
        </w:numPr>
        <w:jc w:val="both"/>
      </w:pPr>
      <w:r>
        <w:rPr>
          <w:b/>
        </w:rPr>
        <w:t xml:space="preserve">Kompetence sociální: </w:t>
      </w:r>
      <w:r>
        <w:t xml:space="preserve"> </w:t>
      </w:r>
    </w:p>
    <w:p w:rsidR="00F37153" w:rsidRDefault="00F37153" w:rsidP="00F37153">
      <w:pPr>
        <w:pStyle w:val="Seznamsodrkami2"/>
        <w:ind w:left="720"/>
        <w:jc w:val="both"/>
      </w:pPr>
      <w:r>
        <w:t>Žák se učí plánovat, organizovat, řídit a hodnotit. Odhaduje rizika svých nápadů. K povinnostem přistupuje odpovědně. Rozhoduje o svých činnostech a uvědomuje si, že za ně odpovídá a nese důsledky. Rozpozná vhodné a nevhodné chování. Dokáže přijmout kompromis. Respektuje pravidla. Je schopen respektovat jiné, spolupracuje v týmu.</w:t>
      </w:r>
    </w:p>
    <w:p w:rsidR="00F37153" w:rsidRDefault="00F37153" w:rsidP="00F37153">
      <w:pPr>
        <w:pStyle w:val="Seznamsodrkami2"/>
        <w:jc w:val="both"/>
        <w:rPr>
          <w:b/>
        </w:rPr>
      </w:pPr>
    </w:p>
    <w:p w:rsidR="00F37153" w:rsidRDefault="00F37153" w:rsidP="00F37153">
      <w:pPr>
        <w:pStyle w:val="Seznamsodrkami2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Kompetence občanská a pracovní: </w:t>
      </w:r>
    </w:p>
    <w:p w:rsidR="00F37153" w:rsidRDefault="00F37153" w:rsidP="00F37153">
      <w:pPr>
        <w:pStyle w:val="Seznamsodrkami2"/>
        <w:ind w:left="720"/>
        <w:jc w:val="both"/>
      </w:pPr>
      <w:r>
        <w:t>Žák si uvědomuje svá práva a práva druhých. Vnímá nespravedlnost, agresivitu, šikanu a dovede se jim bránit. Chová se odpovědně s ohledem na zdraví své i druhých. Respektuje kulturní hodnoty národa, etnika, sociální skupiny. Podílí se na rozvoji kvalitního životního prostředí. Váží si tradice a kulturního dědictví. Osvojuje si pracovní návyky. Používá bezpečně materiály, nástroje a vybavení ŠD. Dodržuje bezpečnost.</w:t>
      </w:r>
    </w:p>
    <w:p w:rsidR="00F37153" w:rsidRDefault="00F37153" w:rsidP="00F37153">
      <w:pPr>
        <w:pStyle w:val="Seznamsodrkami2"/>
        <w:jc w:val="both"/>
        <w:rPr>
          <w:b/>
        </w:rPr>
      </w:pPr>
    </w:p>
    <w:p w:rsidR="00F37153" w:rsidRDefault="00F37153" w:rsidP="00F37153">
      <w:pPr>
        <w:pStyle w:val="Seznamsodrkami2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Kompetence k učení:  </w:t>
      </w:r>
    </w:p>
    <w:p w:rsidR="00F37153" w:rsidRDefault="00F37153" w:rsidP="00F37153">
      <w:pPr>
        <w:pStyle w:val="Seznamsodrkami2"/>
        <w:ind w:left="720"/>
        <w:jc w:val="both"/>
      </w:pPr>
      <w:r>
        <w:t>Dokončí započatou práci.  Kriticky zhodnotí své výkony. Klade si otázky a hledá na ně odpovědi. Získává vědomosti z jiných pramenů a zdrojů. Získané poznatky dává do souvislostí. Zkušenosti uplatňuje v praktických situacích. Zvládá pravidla správného stolování a hygienických návyků.</w:t>
      </w:r>
    </w:p>
    <w:p w:rsidR="00F37153" w:rsidRDefault="00F37153" w:rsidP="00F37153">
      <w:pPr>
        <w:pStyle w:val="Pokraovnseznamu2"/>
        <w:jc w:val="both"/>
        <w:rPr>
          <w:b/>
        </w:rPr>
      </w:pPr>
    </w:p>
    <w:p w:rsidR="00F37153" w:rsidRDefault="00F37153" w:rsidP="00F37153">
      <w:pPr>
        <w:pStyle w:val="Pokraovnseznamu2"/>
        <w:ind w:hanging="566"/>
        <w:jc w:val="center"/>
        <w:rPr>
          <w:b/>
          <w:sz w:val="28"/>
          <w:szCs w:val="28"/>
          <w:u w:val="single"/>
        </w:rPr>
      </w:pPr>
    </w:p>
    <w:p w:rsidR="00F37153" w:rsidRDefault="00F37153" w:rsidP="00F37153">
      <w:pPr>
        <w:pStyle w:val="Pokraovnseznamu2"/>
        <w:ind w:hanging="56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 vzdělávání</w:t>
      </w:r>
    </w:p>
    <w:p w:rsidR="00F37153" w:rsidRDefault="00F37153" w:rsidP="00F37153">
      <w:pPr>
        <w:pStyle w:val="Pokraovnseznamu2"/>
        <w:ind w:hanging="566"/>
        <w:jc w:val="center"/>
        <w:rPr>
          <w:b/>
          <w:sz w:val="28"/>
          <w:szCs w:val="28"/>
          <w:u w:val="single"/>
        </w:rPr>
      </w:pPr>
    </w:p>
    <w:p w:rsidR="00F37153" w:rsidRDefault="00E24C38" w:rsidP="00E24C38">
      <w:pPr>
        <w:pStyle w:val="Normlnodsazen"/>
        <w:ind w:left="0"/>
        <w:jc w:val="both"/>
      </w:pPr>
      <w:r>
        <w:t>ŠD p</w:t>
      </w:r>
      <w:r w:rsidR="00F37153">
        <w:t>oskytuje zájm</w:t>
      </w:r>
      <w:r>
        <w:t>ové vzdělání v pracovních dnech a organizuje činnost především pro přihlášené žáky.</w:t>
      </w:r>
    </w:p>
    <w:p w:rsidR="00F37153" w:rsidRDefault="00F37153" w:rsidP="00F37153">
      <w:pPr>
        <w:pStyle w:val="Seznamsodrkami2"/>
        <w:jc w:val="both"/>
      </w:pPr>
      <w:r>
        <w:rPr>
          <w:u w:val="single"/>
        </w:rPr>
        <w:t>Pravidelná výchovná, vzdělávací a zájmová činnost</w:t>
      </w:r>
      <w:r>
        <w:t>: je dána týdenní skladbou zaměstnání a přestavuje zejména organizované aktivity zájmového či tělovýchovného charakteru</w:t>
      </w:r>
      <w:r w:rsidR="006C345A">
        <w:t>.</w:t>
      </w:r>
    </w:p>
    <w:p w:rsidR="00F37153" w:rsidRDefault="00F37153" w:rsidP="00F37153">
      <w:pPr>
        <w:pStyle w:val="Seznamsodrkami2"/>
        <w:jc w:val="both"/>
      </w:pPr>
      <w:r>
        <w:rPr>
          <w:u w:val="single"/>
        </w:rPr>
        <w:t>Spontánní aktivity:</w:t>
      </w:r>
      <w:r>
        <w:t xml:space="preserve"> zahrnují každodenní individuální klidové činnosti po obědě, při pobytu venku (po organizované části pobytu v družině), spontánní hry v rámci ranního pobytu nebo v koncových hodinách, kdy jsou slučována oddělení. Vychovatelky musí zajišťovat nejen bezpečnost žáků, ale také podněcovat jejich vlastní aktivity.</w:t>
      </w:r>
    </w:p>
    <w:p w:rsidR="00F37153" w:rsidRDefault="00F37153" w:rsidP="00F37153">
      <w:pPr>
        <w:pStyle w:val="Seznamsodrkami2"/>
        <w:jc w:val="both"/>
      </w:pPr>
      <w:r>
        <w:rPr>
          <w:u w:val="single"/>
        </w:rPr>
        <w:t>Odpočinkové činnosti</w:t>
      </w:r>
      <w:r>
        <w:t xml:space="preserve">: klidové činnosti, individuální hry, </w:t>
      </w:r>
      <w:r w:rsidR="005900C8">
        <w:t xml:space="preserve">hry na PC, promítání pohádek a dokumentárních filmů na interaktivní tabuli, </w:t>
      </w:r>
      <w:r>
        <w:t>poslech, četba, vyprávění nebo aktivní odpočinek venku i v tělocvičně, kterým se kompenzuje jednostranná zátěž během vyučován (tělovýchovné aktivity, závodivé hry apod.).</w:t>
      </w:r>
    </w:p>
    <w:p w:rsidR="00F37153" w:rsidRDefault="00F37153" w:rsidP="00F37153">
      <w:pPr>
        <w:pStyle w:val="Seznamsodrkami2"/>
        <w:jc w:val="both"/>
      </w:pPr>
      <w:r>
        <w:rPr>
          <w:u w:val="single"/>
        </w:rPr>
        <w:t>Příprava na vyučování</w:t>
      </w:r>
      <w:r>
        <w:t xml:space="preserve">: zahrnuje didaktické hry, tematické vycházky a další činnosti, jimiž upevňujeme a rozšiřujeme poznatky získané ve škole. Některé aktivity -  především projekty – se naplňují dále právě ve ŠD. Žáci mají možnost po dohodě s rodiči a třídním učitelem ve </w:t>
      </w:r>
      <w:r>
        <w:lastRenderedPageBreak/>
        <w:t>ŠD pracovat na domácích úkolech.  Vychovatelka zajistí žákovi klidné prostředí a domácí úkol zkontroluje - ne opraví.</w:t>
      </w:r>
    </w:p>
    <w:p w:rsidR="00F37153" w:rsidRDefault="00F37153" w:rsidP="00F37153">
      <w:pPr>
        <w:jc w:val="both"/>
      </w:pPr>
    </w:p>
    <w:p w:rsidR="00A555CF" w:rsidRDefault="00A555CF" w:rsidP="00F37153">
      <w:pPr>
        <w:pStyle w:val="Zkladntext"/>
        <w:jc w:val="center"/>
        <w:rPr>
          <w:b/>
          <w:sz w:val="28"/>
          <w:szCs w:val="28"/>
          <w:u w:val="single"/>
        </w:rPr>
      </w:pPr>
    </w:p>
    <w:p w:rsidR="00A555CF" w:rsidRDefault="00A555CF" w:rsidP="00F37153">
      <w:pPr>
        <w:pStyle w:val="Zkladntext"/>
        <w:jc w:val="center"/>
        <w:rPr>
          <w:b/>
          <w:sz w:val="28"/>
          <w:szCs w:val="28"/>
          <w:u w:val="single"/>
        </w:rPr>
      </w:pPr>
    </w:p>
    <w:p w:rsidR="00A555CF" w:rsidRDefault="00A555CF" w:rsidP="00F37153">
      <w:pPr>
        <w:pStyle w:val="Zkladntext"/>
        <w:jc w:val="center"/>
        <w:rPr>
          <w:b/>
          <w:sz w:val="28"/>
          <w:szCs w:val="28"/>
          <w:u w:val="single"/>
        </w:rPr>
      </w:pPr>
    </w:p>
    <w:p w:rsidR="00A555CF" w:rsidRDefault="00A555CF" w:rsidP="00F37153">
      <w:pPr>
        <w:pStyle w:val="Zkladntext"/>
        <w:jc w:val="center"/>
        <w:rPr>
          <w:b/>
          <w:sz w:val="28"/>
          <w:szCs w:val="28"/>
          <w:u w:val="single"/>
        </w:rPr>
      </w:pPr>
    </w:p>
    <w:p w:rsidR="00A555CF" w:rsidRDefault="00A555CF" w:rsidP="00F37153">
      <w:pPr>
        <w:pStyle w:val="Zkladntext"/>
        <w:jc w:val="center"/>
        <w:rPr>
          <w:b/>
          <w:sz w:val="28"/>
          <w:szCs w:val="28"/>
          <w:u w:val="single"/>
        </w:rPr>
      </w:pPr>
    </w:p>
    <w:p w:rsidR="00F37153" w:rsidRDefault="00F37153" w:rsidP="00F37153">
      <w:pPr>
        <w:pStyle w:val="Zklad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Obsah vzdělávání</w:t>
      </w:r>
    </w:p>
    <w:p w:rsidR="00F37153" w:rsidRDefault="00F37153" w:rsidP="00F37153">
      <w:pPr>
        <w:pStyle w:val="Zkladntext"/>
      </w:pPr>
    </w:p>
    <w:p w:rsidR="00F37153" w:rsidRDefault="00F37153" w:rsidP="00F37153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298"/>
      </w:tblGrid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Vzdělávací oblast</w:t>
            </w:r>
          </w:p>
          <w:p w:rsidR="00F37153" w:rsidRDefault="00F37153">
            <w:r>
              <w:t xml:space="preserve">                  Vzdělávací obory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center"/>
              <w:rPr>
                <w:b/>
              </w:rPr>
            </w:pPr>
            <w:r>
              <w:rPr>
                <w:b/>
              </w:rPr>
              <w:t>Témata, okruhy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Jazyk a jazyková komunikace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 xml:space="preserve">Seznamovací hry – rozhovory; slovní hříčky; hádanky; hry na posílení a rozvoj základních pravidel slušného chování (děkuji, prosím, dobrý den, na shledanou); pranostiky (vysvětlení významů a pojmů); přísloví; prostřednictvím pohádek seznámení dětí se správnou výslovností, křížovky, doplňovačky; vymýšlení rýmů; pantomima, popisy osobností, povolání, zvířat věcí apod. </w:t>
            </w:r>
          </w:p>
          <w:p w:rsidR="00F37153" w:rsidRDefault="00F37153">
            <w:pPr>
              <w:jc w:val="both"/>
            </w:pPr>
            <w:r>
              <w:t xml:space="preserve">Hry „Kufr“, „Aktivity“, „Nikdo není dokonalý“, „ </w:t>
            </w:r>
            <w:proofErr w:type="spellStart"/>
            <w:r>
              <w:t>Screbble</w:t>
            </w:r>
            <w:proofErr w:type="spellEnd"/>
            <w:r>
              <w:t>“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Matematika a její aplikace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>Didaktické hry na procvičení učiva – domino, piškvorky, řazení čísel na čas, „Lodě“, šachy, zakreslování do čtvercové sítě „Zábavné měření“(výška, délka, šířka, hloubka); „</w:t>
            </w:r>
            <w:proofErr w:type="spellStart"/>
            <w:r>
              <w:t>Blokus</w:t>
            </w:r>
            <w:proofErr w:type="spellEnd"/>
            <w:r>
              <w:t>“, „Bingo“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3" w:rsidRDefault="00F37153">
            <w:pPr>
              <w:rPr>
                <w:b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3" w:rsidRDefault="00F37153">
            <w:pPr>
              <w:rPr>
                <w:b/>
              </w:rPr>
            </w:pP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Člověk a jeho svět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 xml:space="preserve">Činnosti zaměřené na jednotlivá témata: </w:t>
            </w:r>
          </w:p>
          <w:p w:rsidR="00F37153" w:rsidRDefault="00F37153">
            <w:pPr>
              <w:jc w:val="both"/>
            </w:pPr>
            <w:r>
              <w:t>Členění na roční období, Moje rodina; Naše obec; Lidé kolem nás; Lidé a čas; Práce a zábava; Volný čas; Rozmanitosti přírody; Příroda v jednotlivých ročních obdobích, hospodářská zvířata; Vánoce, Velikonoce, Den matek- zvyky a tradice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Umění a kultura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>Dramatizace pohádek, scének; výstavy prací; práce se stavebnicemi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3" w:rsidRDefault="00F37153">
            <w:pPr>
              <w:tabs>
                <w:tab w:val="left" w:pos="1140"/>
              </w:tabs>
            </w:pPr>
            <w:r>
              <w:t xml:space="preserve">                - Hudební výchova</w:t>
            </w:r>
          </w:p>
          <w:p w:rsidR="00F37153" w:rsidRDefault="00F37153">
            <w:pPr>
              <w:tabs>
                <w:tab w:val="left" w:pos="1140"/>
              </w:tabs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 xml:space="preserve">Poslech písní, </w:t>
            </w:r>
            <w:proofErr w:type="spellStart"/>
            <w:proofErr w:type="gramStart"/>
            <w:r>
              <w:t>karaoke,zpěv</w:t>
            </w:r>
            <w:proofErr w:type="spellEnd"/>
            <w:proofErr w:type="gramEnd"/>
            <w:r>
              <w:t>,, relaxační hudba, soutěže a hry na rozvoj smyslů, poznávání písní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r>
              <w:t xml:space="preserve">                - Výtvarná výchova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>Výtvarné činnosti na jednotlivá témata (kresba, malba, kolorování, stříhání, vystřihování, obkreslování, koláže, práce s přírodními materiály, kresba podle předlohy)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Člověk a jeho zdraví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 xml:space="preserve">Činnosti zaměřené na témata: </w:t>
            </w:r>
          </w:p>
          <w:p w:rsidR="00F37153" w:rsidRDefault="00F37153">
            <w:pPr>
              <w:jc w:val="both"/>
            </w:pPr>
            <w:r>
              <w:t>Lidské tělo; Osobní hygiena; Úraz a nemoc; Životní prostředí</w:t>
            </w:r>
          </w:p>
          <w:p w:rsidR="00F37153" w:rsidRDefault="00F37153">
            <w:pPr>
              <w:jc w:val="both"/>
            </w:pPr>
            <w:r>
              <w:t>Povídání si o ovoci a zelenině, poznáváme, co je vhodné jíst, význam vitamínů, otužování, hry na lékaře a pacienty, osvojení si základů první pomoci; úklidové práce v okolí, třídění odpadů, sběr papíru a léčivých bylin, úprava prostředí)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r>
              <w:t xml:space="preserve">                - Tělesná výchova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>Didaktické hry s tělovýchovnými prvky na obratnost, paměť, odhad a rychlost</w:t>
            </w:r>
          </w:p>
          <w:p w:rsidR="00F37153" w:rsidRDefault="00F37153">
            <w:pPr>
              <w:jc w:val="both"/>
            </w:pPr>
            <w:r>
              <w:t>Činnosti zaměřené na téma:</w:t>
            </w:r>
          </w:p>
          <w:p w:rsidR="00F37153" w:rsidRDefault="00F37153">
            <w:pPr>
              <w:jc w:val="both"/>
            </w:pPr>
            <w:r>
              <w:t>Zimní sporty (bruslení, bobování, stavby ze sněhu</w:t>
            </w:r>
          </w:p>
          <w:p w:rsidR="00F37153" w:rsidRDefault="00F37153">
            <w:pPr>
              <w:jc w:val="both"/>
            </w:pPr>
            <w:r>
              <w:t xml:space="preserve">Pohybové hry v přírodě, na hřišti a tělocvičně, orientační hry a soutěže, orientační soutěže, hledání pokladu </w:t>
            </w:r>
          </w:p>
        </w:tc>
      </w:tr>
      <w:tr w:rsidR="00F37153" w:rsidTr="00F3715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rPr>
                <w:b/>
              </w:rPr>
            </w:pPr>
            <w:r>
              <w:rPr>
                <w:b/>
              </w:rPr>
              <w:t>Člověk a svět práce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3" w:rsidRDefault="00F37153">
            <w:pPr>
              <w:jc w:val="both"/>
            </w:pPr>
            <w:r>
              <w:t>Činnosti zaměřené na téma: Práce a zábava (povolání dospělých). Pantomimické předvádění různých povolání, pracovní pomůcky a nástroje, pracovní prostředí, exkurze, práce a povinnosti dětí, trávení volného času); Námětové hry - budoucí povolání</w:t>
            </w:r>
          </w:p>
          <w:p w:rsidR="00F37153" w:rsidRDefault="00F37153">
            <w:pPr>
              <w:jc w:val="both"/>
            </w:pPr>
            <w:r>
              <w:t>Výroba: z papíru, přírodních materiálů, odpadových materiálů, látky, modelovací hmoty, příprava jednoduchých pokrmů</w:t>
            </w:r>
          </w:p>
        </w:tc>
      </w:tr>
    </w:tbl>
    <w:p w:rsidR="00F37153" w:rsidRDefault="00F37153" w:rsidP="00F37153">
      <w:pPr>
        <w:ind w:left="-540"/>
      </w:pPr>
    </w:p>
    <w:p w:rsidR="00F37153" w:rsidRDefault="00F37153" w:rsidP="00F37153">
      <w:pPr>
        <w:ind w:left="-540"/>
      </w:pPr>
    </w:p>
    <w:p w:rsidR="00F37153" w:rsidRDefault="00F37153" w:rsidP="00F37153">
      <w:pPr>
        <w:ind w:left="-540"/>
      </w:pPr>
    </w:p>
    <w:p w:rsidR="00F37153" w:rsidRDefault="005900C8" w:rsidP="00F37153">
      <w:pPr>
        <w:pStyle w:val="Zkladntex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Roční </w:t>
      </w:r>
      <w:r w:rsidR="00F37153">
        <w:rPr>
          <w:b/>
          <w:bCs/>
          <w:sz w:val="28"/>
          <w:szCs w:val="28"/>
          <w:u w:val="single"/>
        </w:rPr>
        <w:t>plán</w:t>
      </w:r>
      <w:r>
        <w:rPr>
          <w:b/>
          <w:bCs/>
          <w:sz w:val="28"/>
          <w:szCs w:val="28"/>
          <w:u w:val="single"/>
        </w:rPr>
        <w:t xml:space="preserve"> ŠD</w:t>
      </w:r>
    </w:p>
    <w:p w:rsidR="00F37153" w:rsidRDefault="00F37153" w:rsidP="00F37153">
      <w:pPr>
        <w:pStyle w:val="Zkladntext"/>
        <w:jc w:val="both"/>
        <w:rPr>
          <w:b/>
          <w:sz w:val="28"/>
          <w:szCs w:val="28"/>
          <w:u w:val="single"/>
        </w:rPr>
      </w:pPr>
    </w:p>
    <w:p w:rsidR="00F37153" w:rsidRDefault="005900C8" w:rsidP="00F37153">
      <w:pPr>
        <w:pStyle w:val="Zkladntext"/>
        <w:jc w:val="both"/>
      </w:pPr>
      <w:r>
        <w:t>Roční</w:t>
      </w:r>
      <w:r w:rsidR="00F37153">
        <w:t xml:space="preserve"> plán ŠD je sestaven na jeden vzdělávací cyklus tak, jako ve školním vzdělávání - pro žáky I. stupně. Okruh témat není uzavřen, v průběhu realizace ŠVP pro ŠD bude doplňován a obměňován.  Výhodou programu je jeho operativnost - je zde možnost reakce na změny podmínek, aktuálního složení žáků oddělení a propojovat či přesouvat témata během celé docházky žáků do ŠD. </w:t>
      </w:r>
    </w:p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37153" w:rsidRDefault="00F37153" w:rsidP="00F37153">
      <w:pPr>
        <w:pStyle w:val="Sezna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Stanovení podmínek bezpečnosti a ochrany zdraví</w:t>
      </w:r>
    </w:p>
    <w:p w:rsidR="00F37153" w:rsidRDefault="00F37153" w:rsidP="00F37153">
      <w:pPr>
        <w:jc w:val="both"/>
      </w:pPr>
    </w:p>
    <w:p w:rsidR="00F37153" w:rsidRDefault="00F37153" w:rsidP="00F37153">
      <w:pPr>
        <w:pStyle w:val="Seznamsodrkami2"/>
        <w:jc w:val="both"/>
      </w:pPr>
      <w:r>
        <w:t xml:space="preserve">Podmínky bezpečnosti a zdraví žáků ve ŠD jsou součástí Školního řádu platného pro celou školu a dále jsou zpracovány ve Vnitřním řádu školní družiny a dalších řádech učeben, které žáci ŠD využívají. Žáci i jejich zákonní zástupci jsou s těmito dokumenty vždy na začátku školního roku prokazatelně seznámeni a následně dbáme na jejich dodržování. </w:t>
      </w:r>
    </w:p>
    <w:p w:rsidR="00F37153" w:rsidRDefault="00F37153" w:rsidP="00F37153">
      <w:pPr>
        <w:jc w:val="both"/>
        <w:rPr>
          <w:b/>
        </w:rPr>
      </w:pPr>
    </w:p>
    <w:p w:rsidR="00F37153" w:rsidRDefault="00F37153" w:rsidP="00F37153">
      <w:pPr>
        <w:jc w:val="both"/>
        <w:rPr>
          <w:b/>
        </w:rPr>
      </w:pPr>
    </w:p>
    <w:p w:rsidR="00F37153" w:rsidRDefault="00F37153" w:rsidP="00F371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Podmínky přijímání uchazečů do ŠD</w:t>
      </w:r>
    </w:p>
    <w:p w:rsidR="00F37153" w:rsidRDefault="00F37153" w:rsidP="00F37153">
      <w:pPr>
        <w:jc w:val="both"/>
        <w:rPr>
          <w:b/>
        </w:rPr>
      </w:pPr>
    </w:p>
    <w:p w:rsidR="00810FE1" w:rsidRDefault="001A37A5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>Kapacita školní družiny je 12</w:t>
      </w:r>
      <w:r w:rsidR="00810FE1">
        <w:rPr>
          <w:sz w:val="24"/>
          <w:szCs w:val="24"/>
        </w:rPr>
        <w:t xml:space="preserve">0 žáků – rozděleno do 4 oddělení, </w:t>
      </w:r>
      <w:r>
        <w:rPr>
          <w:sz w:val="24"/>
          <w:szCs w:val="24"/>
        </w:rPr>
        <w:t xml:space="preserve">zpravidla </w:t>
      </w:r>
      <w:r w:rsidR="00810FE1">
        <w:rPr>
          <w:sz w:val="24"/>
          <w:szCs w:val="24"/>
        </w:rPr>
        <w:t xml:space="preserve">25 žáků na jedno oddělení. </w:t>
      </w:r>
    </w:p>
    <w:p w:rsidR="00810FE1" w:rsidRDefault="00810FE1" w:rsidP="00F37153">
      <w:pPr>
        <w:jc w:val="both"/>
        <w:rPr>
          <w:sz w:val="24"/>
          <w:szCs w:val="24"/>
        </w:rPr>
      </w:pPr>
    </w:p>
    <w:p w:rsidR="00810FE1" w:rsidRDefault="00810FE1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>Přijímání a přihlašování žáků do školní družiny se řídí dle následujících kritérií:</w:t>
      </w:r>
    </w:p>
    <w:p w:rsidR="00810FE1" w:rsidRDefault="00810FE1" w:rsidP="00810FE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Věk žáci 1. až 3. ročníků mají přednost před žáky 4. až 5. ročníků. Žáci 4. a 5. ročníků jsou doplňováni do volné kapacity ŠD.</w:t>
      </w:r>
    </w:p>
    <w:p w:rsidR="001A37A5" w:rsidRDefault="00810FE1" w:rsidP="001A37A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Dojíždějící žáci – žáci, kteří dojíždějí z místa trvalého bydliště, mají nárok na přijetí do ŠD.</w:t>
      </w:r>
    </w:p>
    <w:p w:rsidR="00810FE1" w:rsidRPr="001A37A5" w:rsidRDefault="00810FE1" w:rsidP="001A37A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A37A5">
        <w:rPr>
          <w:sz w:val="24"/>
          <w:szCs w:val="24"/>
        </w:rPr>
        <w:t>Den přihlašování žáků do školní družiny je první den nástupu žáků do školy po letních prázdninách (</w:t>
      </w:r>
      <w:r w:rsidR="00964249" w:rsidRPr="001A37A5">
        <w:rPr>
          <w:sz w:val="24"/>
          <w:szCs w:val="24"/>
        </w:rPr>
        <w:t>obvykle 1. září)</w:t>
      </w:r>
    </w:p>
    <w:p w:rsidR="00964249" w:rsidRDefault="00964249" w:rsidP="00810FE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přihlašování dětí do ŠD může být i v průběhu školního roku. Závisí však na volné kapacitě školní družiny.</w:t>
      </w:r>
    </w:p>
    <w:p w:rsidR="00964249" w:rsidRDefault="00964249" w:rsidP="00810FE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Umístění </w:t>
      </w:r>
      <w:r w:rsidR="001A37A5">
        <w:rPr>
          <w:sz w:val="24"/>
          <w:szCs w:val="24"/>
        </w:rPr>
        <w:t>žáka se speciálními vzdělávacími potřebami</w:t>
      </w:r>
      <w:r>
        <w:rPr>
          <w:sz w:val="24"/>
          <w:szCs w:val="24"/>
        </w:rPr>
        <w:t xml:space="preserve"> je třeba řešit individuálně. Záleží na možnostech zařízení ŠD a dohodě zákonných zástupců s vedením školy.</w:t>
      </w:r>
    </w:p>
    <w:p w:rsidR="001A37A5" w:rsidRDefault="001A37A5" w:rsidP="001A37A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Vychovatelky zajišťují individuální přístup a jednotlivé činnosti jsou zohledňovány dle individuálních potřeb žáků. Školní družina může realizovat podpůrná opatření na základě doporučení </w:t>
      </w:r>
      <w:r w:rsidR="001C1D59">
        <w:rPr>
          <w:sz w:val="24"/>
          <w:szCs w:val="24"/>
        </w:rPr>
        <w:t>ŠPZ (např. asistent pedagoga, kompenzační pomůcky).</w:t>
      </w:r>
    </w:p>
    <w:p w:rsidR="00964249" w:rsidRDefault="00964249" w:rsidP="00964249">
      <w:pPr>
        <w:jc w:val="both"/>
        <w:rPr>
          <w:sz w:val="24"/>
          <w:szCs w:val="24"/>
        </w:rPr>
      </w:pPr>
    </w:p>
    <w:p w:rsidR="001A37A5" w:rsidRDefault="001A37A5" w:rsidP="001A37A5">
      <w:pPr>
        <w:pStyle w:val="Odstavecseseznamem"/>
        <w:jc w:val="both"/>
        <w:rPr>
          <w:b/>
          <w:sz w:val="28"/>
          <w:szCs w:val="28"/>
          <w:u w:val="single"/>
        </w:rPr>
      </w:pPr>
    </w:p>
    <w:p w:rsidR="001A37A5" w:rsidRPr="00964249" w:rsidRDefault="001A37A5" w:rsidP="00964249">
      <w:pPr>
        <w:jc w:val="both"/>
        <w:rPr>
          <w:sz w:val="24"/>
          <w:szCs w:val="24"/>
        </w:rPr>
      </w:pPr>
    </w:p>
    <w:p w:rsidR="00964249" w:rsidRPr="00964249" w:rsidRDefault="00964249" w:rsidP="00964249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Konečné rozhodnutí o tom, zda bude žák přijat či nepřijat do školní družiny vydává výlučně ředitelka školy. Jedná se o správní řízení a ředitelka jako správní orgán musí respektovat správní řád – tj. musí jednat nezávisle a nestranně. Školský řád vylučuje možnost, aby do rozhodování ředitelky školy zasahoval nebo ho ovlivňoval zřizovatel školy. Účast na mimoškolním vzdělávání je právem a zájmem dítěte, nikoli jeho rodičů. Ředitelka školy i rodiče jsou si vědomi faktu, že z kapacitních důvodů můžou být některé děti odmítnuty.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Přihlašování žáků do ŠD</w:t>
      </w:r>
      <w:r>
        <w:rPr>
          <w:sz w:val="24"/>
          <w:szCs w:val="24"/>
        </w:rPr>
        <w:t xml:space="preserve"> - formou zápisových lístků, ve kterých jsou uvedeny údaje, jak je vyžaduje školní matrika.</w:t>
      </w:r>
      <w:r w:rsidR="005900C8">
        <w:rPr>
          <w:sz w:val="24"/>
          <w:szCs w:val="24"/>
        </w:rPr>
        <w:t xml:space="preserve"> Dále zde musí být stanoven čas </w:t>
      </w:r>
      <w:r>
        <w:rPr>
          <w:sz w:val="24"/>
          <w:szCs w:val="24"/>
        </w:rPr>
        <w:t>a způsob odchodu žáka z družiny.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jc w:val="both"/>
      </w:pPr>
    </w:p>
    <w:p w:rsidR="00F37153" w:rsidRDefault="00F37153" w:rsidP="00F37153">
      <w:pPr>
        <w:jc w:val="both"/>
      </w:pPr>
    </w:p>
    <w:p w:rsidR="00F37153" w:rsidRDefault="00F37153" w:rsidP="00F371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Podmínky ukončování vzdělávání ve ŠD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jc w:val="both"/>
        <w:rPr>
          <w:sz w:val="24"/>
          <w:szCs w:val="24"/>
        </w:rPr>
      </w:pPr>
      <w:r>
        <w:rPr>
          <w:sz w:val="24"/>
          <w:szCs w:val="24"/>
        </w:rPr>
        <w:t>Pravidelně končí se závěrem školního roku. Je možné odhlásit žáka i v průběhu školního roku na základě písemné žádosti zákonného zástupce žáka. Vyloučení žáka ze ŠD je jen krajním řešením při porušování kázně, pořádku a při ohrožování zdraví a bezpečnosti ostatních žáků. Zákonným zástupcům se sděluje písemnou formou.</w:t>
      </w:r>
    </w:p>
    <w:p w:rsidR="00F37153" w:rsidRDefault="00F37153" w:rsidP="00F37153">
      <w:pPr>
        <w:jc w:val="both"/>
        <w:rPr>
          <w:sz w:val="24"/>
          <w:szCs w:val="24"/>
        </w:rPr>
      </w:pPr>
    </w:p>
    <w:p w:rsidR="00F37153" w:rsidRDefault="00F37153" w:rsidP="00F37153">
      <w:pPr>
        <w:jc w:val="both"/>
      </w:pPr>
    </w:p>
    <w:p w:rsidR="00F37153" w:rsidRDefault="00F37153" w:rsidP="00F37153">
      <w:pPr>
        <w:pStyle w:val="Zkladntext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F37153" w:rsidRDefault="00F37153" w:rsidP="00F37153">
      <w:pPr>
        <w:pStyle w:val="Nadpis7"/>
      </w:pPr>
    </w:p>
    <w:p w:rsidR="004D284C" w:rsidRDefault="004D284C"/>
    <w:sectPr w:rsidR="004D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7D2"/>
    <w:multiLevelType w:val="hybridMultilevel"/>
    <w:tmpl w:val="29702AFC"/>
    <w:lvl w:ilvl="0" w:tplc="81121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3125"/>
    <w:multiLevelType w:val="hybridMultilevel"/>
    <w:tmpl w:val="2C4A84B0"/>
    <w:lvl w:ilvl="0" w:tplc="27543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62DE"/>
    <w:multiLevelType w:val="hybridMultilevel"/>
    <w:tmpl w:val="8A0EA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93B"/>
    <w:multiLevelType w:val="hybridMultilevel"/>
    <w:tmpl w:val="8A0EA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A44A1"/>
    <w:multiLevelType w:val="hybridMultilevel"/>
    <w:tmpl w:val="5138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D1A88"/>
    <w:multiLevelType w:val="hybridMultilevel"/>
    <w:tmpl w:val="33BC28CA"/>
    <w:lvl w:ilvl="0" w:tplc="27543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3"/>
    <w:rsid w:val="00023F55"/>
    <w:rsid w:val="001A37A5"/>
    <w:rsid w:val="001C1D59"/>
    <w:rsid w:val="001E19D5"/>
    <w:rsid w:val="002F0578"/>
    <w:rsid w:val="00392D81"/>
    <w:rsid w:val="004A41C6"/>
    <w:rsid w:val="004D284C"/>
    <w:rsid w:val="005900C8"/>
    <w:rsid w:val="005B28F2"/>
    <w:rsid w:val="005F7BC7"/>
    <w:rsid w:val="006321C3"/>
    <w:rsid w:val="006C345A"/>
    <w:rsid w:val="007A2713"/>
    <w:rsid w:val="00810FE1"/>
    <w:rsid w:val="00924708"/>
    <w:rsid w:val="00964249"/>
    <w:rsid w:val="00980648"/>
    <w:rsid w:val="00A555CF"/>
    <w:rsid w:val="00AE44A0"/>
    <w:rsid w:val="00AF4C10"/>
    <w:rsid w:val="00B344D4"/>
    <w:rsid w:val="00C52316"/>
    <w:rsid w:val="00CA08A7"/>
    <w:rsid w:val="00E24C38"/>
    <w:rsid w:val="00E45556"/>
    <w:rsid w:val="00EF4782"/>
    <w:rsid w:val="00F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37153"/>
    <w:pPr>
      <w:keepNext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37153"/>
    <w:pPr>
      <w:keepNext/>
      <w:jc w:val="center"/>
      <w:outlineLvl w:val="2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37153"/>
    <w:pPr>
      <w:keepNext/>
      <w:jc w:val="center"/>
      <w:outlineLvl w:val="6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semiHidden/>
    <w:rsid w:val="00F3715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styleId="Hypertextovodkaz">
    <w:name w:val="Hyperlink"/>
    <w:semiHidden/>
    <w:unhideWhenUsed/>
    <w:rsid w:val="00F37153"/>
    <w:rPr>
      <w:color w:val="0000FF"/>
      <w:u w:val="single"/>
    </w:rPr>
  </w:style>
  <w:style w:type="paragraph" w:styleId="Normlnodsazen">
    <w:name w:val="Normal Indent"/>
    <w:basedOn w:val="Normln"/>
    <w:unhideWhenUsed/>
    <w:rsid w:val="00F37153"/>
    <w:pPr>
      <w:ind w:left="708"/>
    </w:pPr>
    <w:rPr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F37153"/>
    <w:pPr>
      <w:ind w:left="283" w:hanging="283"/>
    </w:pPr>
    <w:rPr>
      <w:sz w:val="24"/>
      <w:szCs w:val="24"/>
      <w:lang w:eastAsia="cs-CZ"/>
    </w:rPr>
  </w:style>
  <w:style w:type="paragraph" w:styleId="Seznamsodrkami2">
    <w:name w:val="List Bullet 2"/>
    <w:basedOn w:val="Normln"/>
    <w:autoRedefine/>
    <w:semiHidden/>
    <w:unhideWhenUsed/>
    <w:rsid w:val="00F37153"/>
    <w:rPr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715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kraovnseznamu2">
    <w:name w:val="List Continue 2"/>
    <w:basedOn w:val="Normln"/>
    <w:semiHidden/>
    <w:unhideWhenUsed/>
    <w:rsid w:val="00F37153"/>
    <w:pPr>
      <w:spacing w:after="120"/>
      <w:ind w:left="566"/>
    </w:pPr>
    <w:rPr>
      <w:sz w:val="24"/>
      <w:szCs w:val="24"/>
      <w:lang w:eastAsia="cs-CZ"/>
    </w:rPr>
  </w:style>
  <w:style w:type="paragraph" w:customStyle="1" w:styleId="H1">
    <w:name w:val="H1"/>
    <w:basedOn w:val="Normln"/>
    <w:next w:val="Normln"/>
    <w:rsid w:val="00F37153"/>
    <w:pPr>
      <w:keepNext/>
      <w:snapToGrid w:val="0"/>
      <w:spacing w:before="100" w:after="100"/>
      <w:outlineLvl w:val="1"/>
    </w:pPr>
    <w:rPr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qFormat/>
    <w:rsid w:val="00F37153"/>
    <w:rPr>
      <w:b/>
      <w:bCs/>
    </w:rPr>
  </w:style>
  <w:style w:type="paragraph" w:styleId="Odstavecseseznamem">
    <w:name w:val="List Paragraph"/>
    <w:basedOn w:val="Normln"/>
    <w:uiPriority w:val="34"/>
    <w:qFormat/>
    <w:rsid w:val="00AE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37153"/>
    <w:pPr>
      <w:keepNext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37153"/>
    <w:pPr>
      <w:keepNext/>
      <w:jc w:val="center"/>
      <w:outlineLvl w:val="2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37153"/>
    <w:pPr>
      <w:keepNext/>
      <w:jc w:val="center"/>
      <w:outlineLvl w:val="6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semiHidden/>
    <w:rsid w:val="00F3715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styleId="Hypertextovodkaz">
    <w:name w:val="Hyperlink"/>
    <w:semiHidden/>
    <w:unhideWhenUsed/>
    <w:rsid w:val="00F37153"/>
    <w:rPr>
      <w:color w:val="0000FF"/>
      <w:u w:val="single"/>
    </w:rPr>
  </w:style>
  <w:style w:type="paragraph" w:styleId="Normlnodsazen">
    <w:name w:val="Normal Indent"/>
    <w:basedOn w:val="Normln"/>
    <w:unhideWhenUsed/>
    <w:rsid w:val="00F37153"/>
    <w:pPr>
      <w:ind w:left="708"/>
    </w:pPr>
    <w:rPr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F37153"/>
    <w:pPr>
      <w:ind w:left="283" w:hanging="283"/>
    </w:pPr>
    <w:rPr>
      <w:sz w:val="24"/>
      <w:szCs w:val="24"/>
      <w:lang w:eastAsia="cs-CZ"/>
    </w:rPr>
  </w:style>
  <w:style w:type="paragraph" w:styleId="Seznamsodrkami2">
    <w:name w:val="List Bullet 2"/>
    <w:basedOn w:val="Normln"/>
    <w:autoRedefine/>
    <w:semiHidden/>
    <w:unhideWhenUsed/>
    <w:rsid w:val="00F37153"/>
    <w:rPr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715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371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kraovnseznamu2">
    <w:name w:val="List Continue 2"/>
    <w:basedOn w:val="Normln"/>
    <w:semiHidden/>
    <w:unhideWhenUsed/>
    <w:rsid w:val="00F37153"/>
    <w:pPr>
      <w:spacing w:after="120"/>
      <w:ind w:left="566"/>
    </w:pPr>
    <w:rPr>
      <w:sz w:val="24"/>
      <w:szCs w:val="24"/>
      <w:lang w:eastAsia="cs-CZ"/>
    </w:rPr>
  </w:style>
  <w:style w:type="paragraph" w:customStyle="1" w:styleId="H1">
    <w:name w:val="H1"/>
    <w:basedOn w:val="Normln"/>
    <w:next w:val="Normln"/>
    <w:rsid w:val="00F37153"/>
    <w:pPr>
      <w:keepNext/>
      <w:snapToGrid w:val="0"/>
      <w:spacing w:before="100" w:after="100"/>
      <w:outlineLvl w:val="1"/>
    </w:pPr>
    <w:rPr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qFormat/>
    <w:rsid w:val="00F37153"/>
    <w:rPr>
      <w:b/>
      <w:bCs/>
    </w:rPr>
  </w:style>
  <w:style w:type="paragraph" w:styleId="Odstavecseseznamem">
    <w:name w:val="List Paragraph"/>
    <w:basedOn w:val="Normln"/>
    <w:uiPriority w:val="34"/>
    <w:qFormat/>
    <w:rsid w:val="00AE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2093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Denisa Slavíková</cp:lastModifiedBy>
  <cp:revision>2</cp:revision>
  <dcterms:created xsi:type="dcterms:W3CDTF">2021-05-26T11:26:00Z</dcterms:created>
  <dcterms:modified xsi:type="dcterms:W3CDTF">2021-05-26T11:26:00Z</dcterms:modified>
</cp:coreProperties>
</file>